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73E" w:rsidRPr="00B8373E" w:rsidRDefault="00B8373E" w:rsidP="00B8373E">
      <w:pPr>
        <w:ind w:left="5103"/>
        <w:rPr>
          <w:rFonts w:ascii="Times New Roman" w:hAnsi="Times New Roman"/>
          <w:sz w:val="24"/>
        </w:rPr>
      </w:pPr>
      <w:r w:rsidRPr="00B8373E">
        <w:rPr>
          <w:rFonts w:ascii="Times New Roman" w:hAnsi="Times New Roman"/>
          <w:sz w:val="24"/>
        </w:rPr>
        <w:t>УТВЕРЖДАЮ</w:t>
      </w:r>
    </w:p>
    <w:p w:rsidR="00B8373E" w:rsidRPr="00B8373E" w:rsidRDefault="00B8373E" w:rsidP="00B8373E">
      <w:pPr>
        <w:ind w:left="5103"/>
        <w:rPr>
          <w:rFonts w:ascii="Times New Roman" w:hAnsi="Times New Roman"/>
          <w:sz w:val="24"/>
        </w:rPr>
      </w:pPr>
      <w:r w:rsidRPr="00B8373E">
        <w:rPr>
          <w:rFonts w:ascii="Times New Roman" w:hAnsi="Times New Roman"/>
          <w:sz w:val="24"/>
        </w:rPr>
        <w:t>Директор МБУ ДО СШ «Юность» АГО</w:t>
      </w:r>
    </w:p>
    <w:p w:rsidR="00B8373E" w:rsidRPr="00B8373E" w:rsidRDefault="00B8373E" w:rsidP="00B8373E">
      <w:pPr>
        <w:ind w:left="5103"/>
        <w:rPr>
          <w:rFonts w:ascii="Times New Roman" w:hAnsi="Times New Roman"/>
          <w:sz w:val="24"/>
        </w:rPr>
      </w:pPr>
      <w:r w:rsidRPr="00B8373E">
        <w:rPr>
          <w:rFonts w:ascii="Times New Roman" w:hAnsi="Times New Roman"/>
          <w:sz w:val="24"/>
        </w:rPr>
        <w:t>_______________ К.В. Ковалев</w:t>
      </w:r>
    </w:p>
    <w:p w:rsidR="00E463DB" w:rsidRDefault="0066587A" w:rsidP="00B8373E">
      <w:pPr>
        <w:ind w:left="51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«_______» ___________2025</w:t>
      </w:r>
      <w:r w:rsidR="00B8373E" w:rsidRPr="00B8373E">
        <w:rPr>
          <w:rFonts w:ascii="Times New Roman" w:hAnsi="Times New Roman"/>
          <w:sz w:val="24"/>
        </w:rPr>
        <w:t xml:space="preserve"> г.</w:t>
      </w:r>
    </w:p>
    <w:p w:rsidR="00B8373E" w:rsidRDefault="00B8373E" w:rsidP="00E46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bookmarkStart w:id="0" w:name="_Hlk124253991"/>
    </w:p>
    <w:p w:rsidR="00B8373E" w:rsidRDefault="00B8373E" w:rsidP="00E46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463DB" w:rsidRDefault="00E463DB" w:rsidP="00E46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ПОЛОЖЕНИЕ</w:t>
      </w:r>
    </w:p>
    <w:p w:rsidR="00B8373E" w:rsidRDefault="0066587A" w:rsidP="008A0F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летнем спортивно-оздоровительном лагере</w:t>
      </w:r>
      <w:r w:rsidR="00E463DB">
        <w:rPr>
          <w:rFonts w:ascii="Times New Roman" w:hAnsi="Times New Roman"/>
          <w:b/>
          <w:sz w:val="24"/>
        </w:rPr>
        <w:t xml:space="preserve"> </w:t>
      </w:r>
    </w:p>
    <w:p w:rsidR="008A0F18" w:rsidRDefault="00E463DB" w:rsidP="008A0F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 дневным пребыванием детей</w:t>
      </w:r>
      <w:bookmarkEnd w:id="0"/>
    </w:p>
    <w:p w:rsidR="00E463DB" w:rsidRPr="008A0F18" w:rsidRDefault="008A0F18" w:rsidP="008A0F18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 базе</w:t>
      </w:r>
      <w:r w:rsidRPr="008A0F18">
        <w:t xml:space="preserve"> </w:t>
      </w:r>
      <w:r w:rsidRPr="008A0F18">
        <w:rPr>
          <w:rFonts w:ascii="Times New Roman" w:hAnsi="Times New Roman"/>
          <w:b/>
          <w:sz w:val="24"/>
        </w:rPr>
        <w:t>МБУ ДО СШ «Юность» АГО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B8373E" w:rsidRDefault="00B8373E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463DB" w:rsidRDefault="00E463DB" w:rsidP="00E46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Общие положения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Настоящее положение о лагерях, организованных образовательными организациями, осуществляющими организацию отдыха и оздоровления обучающихся в каникулярное время (с дневным пребыванием) (далее - Положение), регулирует деятельность лагерей, созданных в качестве юридических лиц или структурных подразделений образовательными организациями, осуществляющими организацию отдыха и оздоровления обучающихся в каникулярное время (с дневным пребыванием)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Лагерь с дневным пребыванием детей открывается на основании приказа по учреждению. 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 Лагерь с дневным пребыванием детей создается для детей в возрасте от 6 лет и 6 месяцев до 17 лет включительно, обучающихся в образовательных организациях (далее - дети).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 Зачисление производится на основании заявления родителей (законных представителей) детей. При подаче заявления родителей (законных представителей) детей предоставляются льготы по оплате части или полной стоимости путевки в соответствии с пе</w:t>
      </w:r>
      <w:r w:rsidR="008A0F18">
        <w:rPr>
          <w:rFonts w:ascii="Times New Roman" w:hAnsi="Times New Roman"/>
          <w:sz w:val="24"/>
        </w:rPr>
        <w:t xml:space="preserve">речнем льготных категорий детей. </w:t>
      </w:r>
      <w:r>
        <w:rPr>
          <w:rFonts w:ascii="Times New Roman" w:hAnsi="Times New Roman"/>
          <w:sz w:val="24"/>
        </w:rPr>
        <w:t>С родителем заключается договор на оказание услуг по организации отдыха и оздоровления ребенка.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1.5. Содержание, формы и методы работы лагеря труда и отдыха определяются его педагогическим коллективом исходя из принципов гуманности, демократизма, поощрения инициативы и самостоятельности учащихся, учета индивидуальных и возрастных особенностей детей. 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1.6. Деятельность лагеря регламентируется Уставом учреждения, Правилами поведения обучающихся и настоящим Положением.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1.7. В лагере должны быть созданы необходимые условия для питания, медицинского обслуживания, обеспечения отдыха и развлечений, физкультурно-оздоровительной работы, экскурсионной деятельности, развития разнообразных творческих способностей детей и подростков.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1.8. Комплектование лагеря осуществляется по количеству, рекомендуемому </w:t>
      </w:r>
      <w:r w:rsidR="008A0F18">
        <w:rPr>
          <w:rFonts w:ascii="Times New Roman" w:hAnsi="Times New Roman"/>
          <w:sz w:val="24"/>
        </w:rPr>
        <w:t>УО.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1.9. Комплектование лагеря осуществляется по мере подачи заявления родителей (законных представителей) детей.</w:t>
      </w:r>
    </w:p>
    <w:p w:rsidR="00E463DB" w:rsidRPr="0066587A" w:rsidRDefault="00E463DB" w:rsidP="00E463DB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1.10. Лагерь функционирует </w:t>
      </w:r>
      <w:bookmarkStart w:id="1" w:name="_GoBack"/>
      <w:r w:rsidRPr="0066587A">
        <w:rPr>
          <w:rFonts w:ascii="Times New Roman" w:hAnsi="Times New Roman"/>
          <w:b/>
          <w:sz w:val="24"/>
        </w:rPr>
        <w:t xml:space="preserve">в период </w:t>
      </w:r>
      <w:r w:rsidR="0066587A" w:rsidRPr="0066587A">
        <w:rPr>
          <w:rFonts w:ascii="Times New Roman" w:hAnsi="Times New Roman"/>
          <w:b/>
          <w:sz w:val="24"/>
        </w:rPr>
        <w:t>16 июня по 13 июля 2025 г.</w:t>
      </w:r>
    </w:p>
    <w:bookmarkEnd w:id="1"/>
    <w:p w:rsidR="00E463DB" w:rsidRDefault="00E463DB" w:rsidP="00E46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E463DB" w:rsidRDefault="00E463DB" w:rsidP="00E46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 Организация деятельности лагеря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</w:t>
      </w:r>
      <w:r w:rsidR="008A0F18">
        <w:rPr>
          <w:rFonts w:ascii="Times New Roman" w:hAnsi="Times New Roman"/>
          <w:sz w:val="24"/>
        </w:rPr>
        <w:t>Оздоровительный (спортивный)</w:t>
      </w:r>
      <w:r>
        <w:rPr>
          <w:rFonts w:ascii="Times New Roman" w:hAnsi="Times New Roman"/>
          <w:sz w:val="24"/>
        </w:rPr>
        <w:t xml:space="preserve"> лагерь открывается приказом директора на основании акта приемки лагеря.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2.2. Целями </w:t>
      </w:r>
      <w:proofErr w:type="gramStart"/>
      <w:r>
        <w:rPr>
          <w:rFonts w:ascii="Times New Roman" w:hAnsi="Times New Roman"/>
          <w:sz w:val="24"/>
        </w:rPr>
        <w:t>деятельности  лагеря</w:t>
      </w:r>
      <w:proofErr w:type="gramEnd"/>
      <w:r>
        <w:rPr>
          <w:rFonts w:ascii="Times New Roman" w:hAnsi="Times New Roman"/>
          <w:sz w:val="24"/>
        </w:rPr>
        <w:t xml:space="preserve"> являются: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</w:t>
      </w:r>
      <w:r>
        <w:rPr>
          <w:rFonts w:ascii="Times New Roman" w:hAnsi="Times New Roman"/>
          <w:sz w:val="24"/>
        </w:rPr>
        <w:lastRenderedPageBreak/>
        <w:t>нравственном и физическом совершенствовании, а также в занятиях физической культурой, спортом и туризмом;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в) организация размещения, проживания (при круглосуточном пребывании) детей в </w:t>
      </w:r>
      <w:r w:rsidR="008A0F18">
        <w:rPr>
          <w:rFonts w:ascii="Times New Roman" w:hAnsi="Times New Roman"/>
          <w:sz w:val="24"/>
        </w:rPr>
        <w:t>Оздоровительном</w:t>
      </w:r>
      <w:r>
        <w:rPr>
          <w:rFonts w:ascii="Times New Roman" w:hAnsi="Times New Roman"/>
          <w:sz w:val="24"/>
        </w:rPr>
        <w:t xml:space="preserve"> лагере и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Лагерь работает в режиме </w:t>
      </w:r>
      <w:r>
        <w:rPr>
          <w:rFonts w:ascii="Times New Roman" w:hAnsi="Times New Roman"/>
          <w:b/>
          <w:i/>
          <w:sz w:val="24"/>
        </w:rPr>
        <w:t>пятидневной рабочей недели.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 Администрация школы в подготовительный период знакомит родителей (законных представителей) с настоящим Положением, программой образовательного учреждения и другими документами, регламентирующими организацию отдыха, оздоровления и занятости детей в каникулярный период.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 На период функционирования лагеря назначается начальник лагеря, деятельность которого определяется должностными инструкциями.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 Каждый работник лагеря допускается к работе после прохождения медицинского осмотра с отметкой в санитарной книжке.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2.7. Организация питания детей и подростков в лагере </w:t>
      </w:r>
      <w:r w:rsidR="008A0F18">
        <w:rPr>
          <w:rFonts w:ascii="Times New Roman" w:hAnsi="Times New Roman"/>
          <w:sz w:val="24"/>
        </w:rPr>
        <w:t>осуществляется в кафе «</w:t>
      </w:r>
      <w:proofErr w:type="spellStart"/>
      <w:r w:rsidR="008A0F18">
        <w:rPr>
          <w:rFonts w:ascii="Times New Roman" w:hAnsi="Times New Roman"/>
          <w:sz w:val="24"/>
        </w:rPr>
        <w:t>Крутон</w:t>
      </w:r>
      <w:proofErr w:type="spellEnd"/>
      <w:r w:rsidR="008A0F18">
        <w:rPr>
          <w:rFonts w:ascii="Times New Roman" w:hAnsi="Times New Roman"/>
          <w:sz w:val="24"/>
        </w:rPr>
        <w:t>» на основании договора.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2.8. Медицинское обеспечение детей и подростков осуществляется </w:t>
      </w:r>
      <w:r w:rsidR="008A0F18">
        <w:rPr>
          <w:rFonts w:ascii="Times New Roman" w:hAnsi="Times New Roman"/>
          <w:sz w:val="24"/>
        </w:rPr>
        <w:t>на основании договора с КГБУЗ «Арсеньевская ГБ»</w:t>
      </w:r>
      <w:r>
        <w:rPr>
          <w:rFonts w:ascii="Times New Roman" w:hAnsi="Times New Roman"/>
          <w:sz w:val="24"/>
        </w:rPr>
        <w:t xml:space="preserve">. Оказание медицинской помощи детям в </w:t>
      </w:r>
      <w:r w:rsidR="008A0F18">
        <w:rPr>
          <w:rFonts w:ascii="Times New Roman" w:hAnsi="Times New Roman"/>
          <w:sz w:val="24"/>
        </w:rPr>
        <w:t>Оздоровительном</w:t>
      </w:r>
      <w:r>
        <w:rPr>
          <w:rFonts w:ascii="Times New Roman" w:hAnsi="Times New Roman"/>
          <w:sz w:val="24"/>
        </w:rPr>
        <w:t xml:space="preserve"> лагере осуществляется в соответствии с законодательством Российской Федерации об охране здоровья граждан.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2.9. Условия размещения, устройства, содержания и организации работы </w:t>
      </w:r>
      <w:r w:rsidR="008A0F18">
        <w:rPr>
          <w:rFonts w:ascii="Times New Roman" w:hAnsi="Times New Roman"/>
          <w:sz w:val="24"/>
        </w:rPr>
        <w:t>Оздоровительного</w:t>
      </w:r>
      <w:r>
        <w:rPr>
          <w:rFonts w:ascii="Times New Roman" w:hAnsi="Times New Roman"/>
          <w:sz w:val="24"/>
        </w:rPr>
        <w:t xml:space="preserve"> лагеря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463DB" w:rsidRDefault="00E463DB" w:rsidP="00E46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 Кадровое обеспечение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Приказом по учреждению </w:t>
      </w:r>
      <w:r w:rsidR="00A3733A">
        <w:rPr>
          <w:rFonts w:ascii="Times New Roman" w:hAnsi="Times New Roman"/>
          <w:sz w:val="24"/>
        </w:rPr>
        <w:t xml:space="preserve">для работы лагеря </w:t>
      </w:r>
      <w:r>
        <w:rPr>
          <w:rFonts w:ascii="Times New Roman" w:hAnsi="Times New Roman"/>
          <w:sz w:val="24"/>
        </w:rPr>
        <w:t xml:space="preserve">назначаются начальник лагеря, </w:t>
      </w:r>
      <w:r w:rsidR="00A3733A">
        <w:rPr>
          <w:rFonts w:ascii="Times New Roman" w:hAnsi="Times New Roman"/>
          <w:sz w:val="24"/>
        </w:rPr>
        <w:t xml:space="preserve">тренеры-преподаватели, </w:t>
      </w:r>
      <w:r w:rsidR="00A3733A" w:rsidRPr="00A3733A">
        <w:rPr>
          <w:rFonts w:ascii="Times New Roman" w:hAnsi="Times New Roman"/>
          <w:sz w:val="24"/>
        </w:rPr>
        <w:t>инструктор-методист, инструктор по спорту</w:t>
      </w:r>
      <w:r w:rsidR="00A3733A">
        <w:rPr>
          <w:rFonts w:ascii="Times New Roman" w:hAnsi="Times New Roman"/>
          <w:sz w:val="24"/>
        </w:rPr>
        <w:t>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Начальник лагеря руководит его деятельностью, несет ответственность за жизнь и здоровье детей, ведет документацию, организует воспитательную деятельность, осуществляет связь с культурно – просветительными и спортивными учреждениями.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3.3. </w:t>
      </w:r>
      <w:r w:rsidR="00A3733A">
        <w:rPr>
          <w:rFonts w:ascii="Times New Roman" w:hAnsi="Times New Roman"/>
          <w:sz w:val="24"/>
        </w:rPr>
        <w:t xml:space="preserve">Педагогические работники, инструктор-методист, инструктор по </w:t>
      </w:r>
      <w:proofErr w:type="gramStart"/>
      <w:r w:rsidR="00A3733A">
        <w:rPr>
          <w:rFonts w:ascii="Times New Roman" w:hAnsi="Times New Roman"/>
          <w:sz w:val="24"/>
        </w:rPr>
        <w:t xml:space="preserve">спорту </w:t>
      </w:r>
      <w:r>
        <w:rPr>
          <w:rFonts w:ascii="Times New Roman" w:hAnsi="Times New Roman"/>
          <w:sz w:val="24"/>
        </w:rPr>
        <w:t xml:space="preserve"> осуществляют</w:t>
      </w:r>
      <w:proofErr w:type="gramEnd"/>
      <w:r>
        <w:rPr>
          <w:rFonts w:ascii="Times New Roman" w:hAnsi="Times New Roman"/>
          <w:sz w:val="24"/>
        </w:rPr>
        <w:t xml:space="preserve"> воспитательную деятельность по плану лагеря, проводят мероприятия, следят за соблюдением режима дня, правил безопасного поведения, правил пожарной безопасности.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 Штат сотрудников и списочный состав сотрудников лагеря утверждается образовательным учреждением, на базе которого он организован.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 Для работы в лагере работнику необходимо представить медицинское заключение о состоянии здоровья. Каждый работник лагеря должен быть ознакомлен с условиями труда, правилами внутреннего трудового распорядка лагеря и своими должностными обязанностями.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 Выплата заработной платы педагогическим и иным работникам производится согласно их основной должности в школе по действующей тарификации согласно действующего штатного расписания</w:t>
      </w:r>
      <w:r w:rsidR="00A3733A">
        <w:rPr>
          <w:rFonts w:ascii="Times New Roman" w:hAnsi="Times New Roman"/>
          <w:sz w:val="24"/>
        </w:rPr>
        <w:t>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463DB" w:rsidRDefault="00E463DB" w:rsidP="00E46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4. Права и обязанности детей, посещающих </w:t>
      </w:r>
      <w:r w:rsidR="008A0F18">
        <w:rPr>
          <w:rFonts w:ascii="Times New Roman" w:hAnsi="Times New Roman"/>
          <w:b/>
          <w:sz w:val="24"/>
        </w:rPr>
        <w:t>Оздоровительный (спортивный)</w:t>
      </w:r>
      <w:r>
        <w:rPr>
          <w:rFonts w:ascii="Times New Roman" w:hAnsi="Times New Roman"/>
          <w:b/>
          <w:sz w:val="24"/>
        </w:rPr>
        <w:t xml:space="preserve"> лагерь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4.1. Дети имеют право: 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 временное прекращение посещения лагеря по болезни;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 свободное участие в запланированных досуговых мероприятиях;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на участие в самоуправлении лагеря.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4.2. Дети обязаны: 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выполнять требования данного Положения, других локальных актов и документов, регламентирующих деятельность лагеря;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бережно относиться к используемому имуществу;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выполнять законные требования администрации и работников лагеря.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463DB" w:rsidRDefault="00E463DB" w:rsidP="00E46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 Охрана жизни и здоровья детей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5.1. Начальник лагеря и персонал несут ответственность за полную безопасность жизни и здоровья детей, находящихся в лагере.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Начальник лагеря проводит инструктаж по технике безопасности для сотрудников, а воспитатели — для детей под личную подпись инструктируемых.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Работники лагеря и учащиеся обязаны строго соблюдать дисциплину, выполнять правила внутреннего распорядка, режим дня, план работы. Не допускается уход учащегося с территории лагеря без разрешения начальника лагеря.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5.4. Ответственность за перевозку детей всеми видами транспорта возлагается на начальника лагеря. Запрещается перевозка детей на грузовых машинах.    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5.5. Организация походов и экскурсий производится на основании соответствующих инструкций директора образовательного учреждения.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5.6. В лагере действует план эвакуации на случай пожара и чрезвычайных ситуаций.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463DB" w:rsidRDefault="00E463DB" w:rsidP="00E46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Финансовое обеспечение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Лагерь содержится за счет средств </w:t>
      </w:r>
      <w:r w:rsidR="00A3733A">
        <w:rPr>
          <w:rFonts w:ascii="Times New Roman" w:hAnsi="Times New Roman"/>
          <w:sz w:val="24"/>
        </w:rPr>
        <w:t>бюджетных.</w:t>
      </w:r>
      <w:r>
        <w:rPr>
          <w:rFonts w:ascii="Times New Roman" w:hAnsi="Times New Roman"/>
          <w:sz w:val="24"/>
        </w:rPr>
        <w:t xml:space="preserve"> Для содержания лагеря могут быть привлечены дополнительные источники финансирования. 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463DB" w:rsidRDefault="00E463DB" w:rsidP="00E46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 Ответственность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7.1. Образовательное учреждение, на базе которого организован лагерь, несёт ответственность: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 за действия (бездействия), повлекшие за собой последствия, опасные для жизни и здоровья детей, или иное нарушение их прав;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— за целевое расходование финансовых средств из бюджета </w:t>
      </w:r>
      <w:r w:rsidR="00A3733A">
        <w:rPr>
          <w:rFonts w:ascii="Times New Roman" w:hAnsi="Times New Roman"/>
          <w:sz w:val="24"/>
        </w:rPr>
        <w:t>Приморского края;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 за своевременное представление финансового отчета.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Порядок привлечения к ответственности устанавливается действующим законодательством.</w:t>
      </w:r>
    </w:p>
    <w:p w:rsidR="002B5006" w:rsidRDefault="002B5006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E463DB" w:rsidRDefault="00E463DB" w:rsidP="00E463D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8. Заключительные положения.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8.1. Положение принимается </w:t>
      </w:r>
      <w:r w:rsidR="00A3733A">
        <w:rPr>
          <w:rFonts w:ascii="Times New Roman" w:hAnsi="Times New Roman"/>
          <w:sz w:val="24"/>
        </w:rPr>
        <w:t>Педс</w:t>
      </w:r>
      <w:r>
        <w:rPr>
          <w:rFonts w:ascii="Times New Roman" w:hAnsi="Times New Roman"/>
          <w:sz w:val="24"/>
        </w:rPr>
        <w:t>оветом учреждения и утверждается руководителем учреждения</w:t>
      </w:r>
      <w:r w:rsidR="00A3733A">
        <w:rPr>
          <w:rFonts w:ascii="Times New Roman" w:hAnsi="Times New Roman"/>
          <w:sz w:val="24"/>
        </w:rPr>
        <w:t>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8.2. В Положение могут вноситься отдельные дополнения и (или) измене</w:t>
      </w:r>
      <w:r w:rsidR="00A3733A">
        <w:rPr>
          <w:rFonts w:ascii="Times New Roman" w:hAnsi="Times New Roman"/>
          <w:sz w:val="24"/>
        </w:rPr>
        <w:t>ния, которые также принимаются Педс</w:t>
      </w:r>
      <w:r>
        <w:rPr>
          <w:rFonts w:ascii="Times New Roman" w:hAnsi="Times New Roman"/>
          <w:sz w:val="24"/>
        </w:rPr>
        <w:t>оветом учреждения и утверждается руководителем учреждения.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8.3. После принятия новой редакции Положения, предыдущая редакция утрачивает силу.</w:t>
      </w:r>
    </w:p>
    <w:p w:rsidR="00E463DB" w:rsidRDefault="00E463DB" w:rsidP="00E463D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8.4. Настоящее Положение вступает в силу с даты утверждения соответствующим Приказом.</w:t>
      </w:r>
    </w:p>
    <w:p w:rsidR="00B27B6A" w:rsidRDefault="00E463DB" w:rsidP="00A3733A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>8.5. Срок данного Положения не ограничен. Положение действует до принятия нового Положения.</w:t>
      </w:r>
      <w:r w:rsidR="00A3733A">
        <w:rPr>
          <w:sz w:val="24"/>
        </w:rPr>
        <w:t xml:space="preserve"> </w:t>
      </w:r>
    </w:p>
    <w:sectPr w:rsidR="00B27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3DB"/>
    <w:rsid w:val="001951C0"/>
    <w:rsid w:val="002B5006"/>
    <w:rsid w:val="0066587A"/>
    <w:rsid w:val="008A0F18"/>
    <w:rsid w:val="00A3733A"/>
    <w:rsid w:val="00B8373E"/>
    <w:rsid w:val="00D717FD"/>
    <w:rsid w:val="00E463DB"/>
    <w:rsid w:val="00F32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A051F"/>
  <w15:chartTrackingRefBased/>
  <w15:docId w15:val="{326B6FE9-5092-44A3-B7E9-784DDAF8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3DB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1239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2024-04-16T06:35:00Z</dcterms:created>
  <dcterms:modified xsi:type="dcterms:W3CDTF">2025-05-12T07:29:00Z</dcterms:modified>
</cp:coreProperties>
</file>