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7A7" w:rsidRDefault="00A467A7" w:rsidP="000154B5">
      <w:pPr>
        <w:spacing w:after="0" w:line="276" w:lineRule="auto"/>
        <w:jc w:val="center"/>
        <w:rPr>
          <w:rFonts w:ascii="Times New Roman" w:hAnsi="Times New Roman" w:cs="Times New Roman"/>
          <w:sz w:val="28"/>
          <w:szCs w:val="28"/>
        </w:rPr>
      </w:pPr>
      <w:bookmarkStart w:id="0" w:name="_GoBack"/>
      <w:r>
        <w:rPr>
          <w:rFonts w:ascii="Times New Roman" w:hAnsi="Times New Roman" w:cs="Times New Roman"/>
          <w:noProof/>
          <w:sz w:val="28"/>
          <w:szCs w:val="28"/>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3.95pt;margin-top:-52.7pt;width:573.15pt;height:818.4pt;z-index:251659264;mso-position-horizontal-relative:text;mso-position-vertical-relative:text;mso-width-relative:page;mso-height-relative:page">
            <v:imagedata r:id="rId7" o:title=""/>
          </v:shape>
          <o:OLEObject Type="Embed" ProgID="Acrobat.Document.DC" ShapeID="_x0000_s1026" DrawAspect="Content" ObjectID="_1849702077" r:id="rId8"/>
        </w:object>
      </w:r>
      <w:bookmarkEnd w:id="0"/>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A467A7" w:rsidRDefault="00A467A7" w:rsidP="000154B5">
      <w:pPr>
        <w:spacing w:after="0" w:line="276" w:lineRule="auto"/>
        <w:jc w:val="center"/>
        <w:rPr>
          <w:rFonts w:ascii="Times New Roman" w:hAnsi="Times New Roman" w:cs="Times New Roman"/>
          <w:sz w:val="28"/>
          <w:szCs w:val="28"/>
        </w:rPr>
      </w:pPr>
    </w:p>
    <w:p w:rsidR="004C301C" w:rsidRDefault="004C301C" w:rsidP="000154B5">
      <w:pPr>
        <w:spacing w:after="0" w:line="276" w:lineRule="auto"/>
        <w:jc w:val="center"/>
        <w:rPr>
          <w:rFonts w:ascii="Times New Roman" w:hAnsi="Times New Roman" w:cs="Times New Roman"/>
          <w:sz w:val="28"/>
          <w:szCs w:val="28"/>
        </w:rPr>
      </w:pPr>
    </w:p>
    <w:p w:rsidR="004C301C" w:rsidRDefault="007F6AD9">
      <w:pPr>
        <w:widowControl w:val="0"/>
        <w:numPr>
          <w:ilvl w:val="0"/>
          <w:numId w:val="2"/>
        </w:numPr>
        <w:spacing w:after="0" w:line="240" w:lineRule="auto"/>
        <w:ind w:left="0" w:firstLine="0"/>
        <w:jc w:val="center"/>
      </w:pPr>
      <w:r>
        <w:rPr>
          <w:rFonts w:ascii="Times New Roman" w:hAnsi="Times New Roman"/>
          <w:b/>
          <w:sz w:val="28"/>
          <w:szCs w:val="28"/>
        </w:rPr>
        <w:lastRenderedPageBreak/>
        <w:t>Общие положения</w:t>
      </w:r>
    </w:p>
    <w:p w:rsidR="004C301C" w:rsidRDefault="004C301C">
      <w:pPr>
        <w:spacing w:after="0" w:line="240" w:lineRule="auto"/>
        <w:jc w:val="center"/>
        <w:rPr>
          <w:rFonts w:ascii="Times New Roman" w:hAnsi="Times New Roman" w:cs="Times New Roman"/>
          <w:b/>
          <w:bCs/>
          <w:sz w:val="24"/>
          <w:szCs w:val="24"/>
          <w:lang w:eastAsia="en-US"/>
        </w:rPr>
      </w:pPr>
    </w:p>
    <w:p w:rsidR="00075C04" w:rsidRPr="0025411A" w:rsidRDefault="00075C04" w:rsidP="00A020A9">
      <w:pPr>
        <w:spacing w:after="0" w:line="276" w:lineRule="auto"/>
        <w:ind w:right="-284" w:firstLine="851"/>
        <w:jc w:val="both"/>
        <w:rPr>
          <w:rFonts w:ascii="Times New Roman" w:hAnsi="Times New Roman" w:cs="Times New Roman"/>
          <w:sz w:val="28"/>
          <w:szCs w:val="28"/>
          <w:lang w:eastAsia="en-US"/>
        </w:rPr>
      </w:pPr>
      <w:r w:rsidRPr="0025411A">
        <w:rPr>
          <w:rFonts w:ascii="Times New Roman" w:hAnsi="Times New Roman" w:cs="Times New Roman"/>
          <w:sz w:val="28"/>
          <w:szCs w:val="28"/>
          <w:lang w:eastAsia="en-US"/>
        </w:rPr>
        <w:t>1</w:t>
      </w:r>
      <w:r w:rsidR="007F6AD9" w:rsidRPr="0025411A">
        <w:rPr>
          <w:rFonts w:ascii="Times New Roman" w:hAnsi="Times New Roman" w:cs="Times New Roman"/>
          <w:sz w:val="28"/>
          <w:szCs w:val="28"/>
          <w:lang w:eastAsia="en-US"/>
        </w:rPr>
        <w:t xml:space="preserve">. Данная Программа </w:t>
      </w:r>
      <w:r w:rsidR="00652596" w:rsidRPr="0025411A">
        <w:rPr>
          <w:rFonts w:ascii="Times New Roman" w:hAnsi="Times New Roman" w:cs="Times New Roman"/>
          <w:sz w:val="28"/>
          <w:szCs w:val="28"/>
          <w:lang w:eastAsia="en-US"/>
        </w:rPr>
        <w:t xml:space="preserve">и календарный план воспитательной работы с описанием конкретных мероприятий по дням с учетом смен и возрастных групп детей </w:t>
      </w:r>
      <w:r w:rsidRPr="0025411A">
        <w:rPr>
          <w:rFonts w:ascii="Times New Roman" w:hAnsi="Times New Roman" w:cs="Times New Roman"/>
          <w:sz w:val="28"/>
          <w:szCs w:val="28"/>
          <w:lang w:eastAsia="en-US"/>
        </w:rPr>
        <w:t>р</w:t>
      </w:r>
      <w:r w:rsidR="00652596" w:rsidRPr="0025411A">
        <w:rPr>
          <w:rFonts w:ascii="Times New Roman" w:hAnsi="Times New Roman" w:cs="Times New Roman"/>
          <w:sz w:val="28"/>
          <w:szCs w:val="28"/>
          <w:lang w:eastAsia="en-US"/>
        </w:rPr>
        <w:t>азработаны</w:t>
      </w:r>
      <w:r w:rsidRPr="0025411A">
        <w:rPr>
          <w:rFonts w:ascii="Times New Roman" w:hAnsi="Times New Roman" w:cs="Times New Roman"/>
          <w:sz w:val="28"/>
          <w:szCs w:val="28"/>
          <w:lang w:eastAsia="en-US"/>
        </w:rPr>
        <w:t xml:space="preserve"> </w:t>
      </w:r>
      <w:r w:rsidR="00652596" w:rsidRPr="0025411A">
        <w:rPr>
          <w:rFonts w:ascii="Times New Roman" w:hAnsi="Times New Roman" w:cs="Times New Roman"/>
          <w:sz w:val="28"/>
          <w:szCs w:val="28"/>
          <w:lang w:eastAsia="en-US"/>
        </w:rPr>
        <w:t>в соответствии с Федеральной программой</w:t>
      </w:r>
      <w:r w:rsidRPr="0025411A">
        <w:rPr>
          <w:rFonts w:ascii="Times New Roman" w:hAnsi="Times New Roman" w:cs="Times New Roman"/>
          <w:sz w:val="28"/>
          <w:szCs w:val="28"/>
          <w:lang w:eastAsia="en-US"/>
        </w:rPr>
        <w:t xml:space="preserve"> воспитательной работы для организаций отдыха детей и их оздоровления, утвержденной</w:t>
      </w:r>
      <w:r w:rsidRPr="0025411A">
        <w:t xml:space="preserve"> </w:t>
      </w:r>
      <w:r w:rsidRPr="0025411A">
        <w:rPr>
          <w:rFonts w:ascii="Times New Roman" w:hAnsi="Times New Roman" w:cs="Times New Roman"/>
          <w:sz w:val="28"/>
          <w:szCs w:val="28"/>
          <w:lang w:eastAsia="en-US"/>
        </w:rPr>
        <w:t xml:space="preserve">приказом </w:t>
      </w:r>
      <w:r w:rsidR="00A020A9" w:rsidRPr="0025411A">
        <w:rPr>
          <w:rFonts w:ascii="Times New Roman" w:hAnsi="Times New Roman" w:cs="Times New Roman"/>
          <w:sz w:val="28"/>
          <w:szCs w:val="28"/>
          <w:lang w:eastAsia="en-US"/>
        </w:rPr>
        <w:t>Министерства просвещения Российской Федерации от 17.03.2025 № 209 "Об утверждении федеральной программы воспитательной работы для организаций отдыха детей и их оздоровления и календарного плана воспитательной работы" (Зарегистрирован 31.03.2025 № 81693).</w:t>
      </w:r>
    </w:p>
    <w:p w:rsidR="00652596" w:rsidRPr="00652596" w:rsidRDefault="00075C04" w:rsidP="00652596">
      <w:pPr>
        <w:spacing w:after="0" w:line="276" w:lineRule="auto"/>
        <w:ind w:right="-284" w:firstLine="851"/>
        <w:jc w:val="both"/>
        <w:rPr>
          <w:rFonts w:ascii="Times New Roman" w:hAnsi="Times New Roman" w:cs="Times New Roman"/>
          <w:sz w:val="28"/>
          <w:szCs w:val="28"/>
          <w:lang w:eastAsia="en-US"/>
        </w:rPr>
      </w:pPr>
      <w:r w:rsidRPr="00652596">
        <w:rPr>
          <w:rFonts w:ascii="Times New Roman" w:hAnsi="Times New Roman" w:cs="Times New Roman"/>
          <w:sz w:val="28"/>
          <w:szCs w:val="28"/>
          <w:lang w:eastAsia="en-US"/>
        </w:rPr>
        <w:t xml:space="preserve">2. Данная программа предназначена для реализации в </w:t>
      </w:r>
      <w:r w:rsidR="00652596" w:rsidRPr="00652596">
        <w:rPr>
          <w:rFonts w:ascii="Times New Roman" w:hAnsi="Times New Roman" w:cs="Times New Roman"/>
          <w:sz w:val="28"/>
          <w:szCs w:val="28"/>
          <w:lang w:eastAsia="en-US"/>
        </w:rPr>
        <w:t xml:space="preserve">летнем спортивно-оздоровительном лагере с дневным пребыванием детей на базе МБУ ДО СШ «Юность» АГО. </w:t>
      </w:r>
    </w:p>
    <w:p w:rsidR="004C301C" w:rsidRDefault="00652596">
      <w:pPr>
        <w:spacing w:after="0" w:line="276" w:lineRule="auto"/>
        <w:ind w:right="-284" w:firstLine="851"/>
        <w:jc w:val="both"/>
      </w:pPr>
      <w:r>
        <w:rPr>
          <w:rFonts w:ascii="Times New Roman" w:hAnsi="Times New Roman" w:cs="Times New Roman"/>
          <w:color w:val="000000"/>
          <w:sz w:val="28"/>
          <w:szCs w:val="28"/>
          <w:lang w:eastAsia="en-US"/>
        </w:rPr>
        <w:t>3</w:t>
      </w:r>
      <w:r w:rsidR="007F6AD9">
        <w:rPr>
          <w:rFonts w:ascii="Times New Roman" w:hAnsi="Times New Roman" w:cs="Times New Roman"/>
          <w:color w:val="000000"/>
          <w:sz w:val="28"/>
          <w:szCs w:val="28"/>
          <w:lang w:eastAsia="en-US"/>
        </w:rPr>
        <w:t xml:space="preserve">. Методологической основой разработки и реализации </w:t>
      </w:r>
      <w:r w:rsidR="00A05B3E">
        <w:rPr>
          <w:rFonts w:ascii="Times New Roman" w:hAnsi="Times New Roman" w:cs="Times New Roman"/>
          <w:color w:val="000000"/>
          <w:sz w:val="28"/>
          <w:szCs w:val="28"/>
          <w:lang w:eastAsia="en-US"/>
        </w:rPr>
        <w:t xml:space="preserve">данной </w:t>
      </w:r>
      <w:r w:rsidR="007F6AD9">
        <w:rPr>
          <w:rFonts w:ascii="Times New Roman" w:hAnsi="Times New Roman" w:cs="Times New Roman"/>
          <w:color w:val="000000"/>
          <w:sz w:val="28"/>
          <w:szCs w:val="28"/>
          <w:lang w:eastAsia="en-US"/>
        </w:rPr>
        <w:t>Программы воспитательной работы являются два основных подхода:</w:t>
      </w:r>
    </w:p>
    <w:p w:rsidR="004C301C" w:rsidRDefault="007F6AD9">
      <w:pPr>
        <w:spacing w:after="0" w:line="276" w:lineRule="auto"/>
        <w:ind w:right="-284" w:firstLine="851"/>
        <w:jc w:val="both"/>
      </w:pPr>
      <w:r>
        <w:rPr>
          <w:rFonts w:ascii="Times New Roman" w:hAnsi="Times New Roman" w:cs="Times New Roman"/>
          <w:color w:val="000000"/>
          <w:sz w:val="28"/>
          <w:szCs w:val="28"/>
          <w:lang w:eastAsia="en-US"/>
        </w:rPr>
        <w:t>системно-</w:t>
      </w:r>
      <w:proofErr w:type="spellStart"/>
      <w:r>
        <w:rPr>
          <w:rFonts w:ascii="Times New Roman" w:hAnsi="Times New Roman" w:cs="Times New Roman"/>
          <w:color w:val="000000"/>
          <w:sz w:val="28"/>
          <w:szCs w:val="28"/>
          <w:lang w:eastAsia="en-US"/>
        </w:rPr>
        <w:t>деятельностный</w:t>
      </w:r>
      <w:proofErr w:type="spellEnd"/>
      <w:r>
        <w:rPr>
          <w:rFonts w:ascii="Times New Roman" w:hAnsi="Times New Roman" w:cs="Times New Roman"/>
          <w:color w:val="000000"/>
          <w:sz w:val="28"/>
          <w:szCs w:val="28"/>
          <w:lang w:eastAsia="en-US"/>
        </w:rPr>
        <w:t>;</w:t>
      </w:r>
    </w:p>
    <w:p w:rsidR="004C301C" w:rsidRDefault="007F6AD9">
      <w:pPr>
        <w:spacing w:after="0" w:line="276" w:lineRule="auto"/>
        <w:ind w:right="-284" w:firstLine="851"/>
        <w:jc w:val="both"/>
      </w:pPr>
      <w:r>
        <w:rPr>
          <w:rFonts w:ascii="Times New Roman" w:hAnsi="Times New Roman" w:cs="Times New Roman"/>
          <w:color w:val="000000"/>
          <w:sz w:val="28"/>
          <w:szCs w:val="28"/>
          <w:lang w:eastAsia="en-US"/>
        </w:rPr>
        <w:t xml:space="preserve">аксиологический. </w:t>
      </w:r>
    </w:p>
    <w:p w:rsidR="004C301C" w:rsidRDefault="00652596">
      <w:pPr>
        <w:spacing w:after="0" w:line="276" w:lineRule="auto"/>
        <w:ind w:right="-284" w:firstLine="851"/>
        <w:jc w:val="both"/>
      </w:pPr>
      <w:r>
        <w:rPr>
          <w:rFonts w:ascii="Times New Roman" w:hAnsi="Times New Roman" w:cs="Times New Roman"/>
          <w:color w:val="000000"/>
          <w:sz w:val="28"/>
          <w:szCs w:val="28"/>
          <w:lang w:eastAsia="en-US"/>
        </w:rPr>
        <w:t>3</w:t>
      </w:r>
      <w:r w:rsidR="007F6AD9">
        <w:rPr>
          <w:rFonts w:ascii="Times New Roman" w:hAnsi="Times New Roman" w:cs="Times New Roman"/>
          <w:color w:val="000000"/>
          <w:sz w:val="28"/>
          <w:szCs w:val="28"/>
          <w:lang w:eastAsia="en-US"/>
        </w:rPr>
        <w:t>.1.</w:t>
      </w:r>
      <w:r w:rsidR="007F6AD9">
        <w:rPr>
          <w:rFonts w:ascii="Times New Roman" w:hAnsi="Times New Roman" w:cs="Times New Roman"/>
          <w:i/>
          <w:color w:val="000000"/>
          <w:sz w:val="28"/>
          <w:szCs w:val="28"/>
          <w:lang w:eastAsia="en-US"/>
        </w:rPr>
        <w:t xml:space="preserve"> </w:t>
      </w:r>
      <w:r w:rsidR="007F6AD9">
        <w:rPr>
          <w:rFonts w:ascii="Times New Roman" w:hAnsi="Times New Roman" w:cs="Times New Roman"/>
          <w:color w:val="000000"/>
          <w:sz w:val="28"/>
          <w:szCs w:val="28"/>
          <w:lang w:eastAsia="en-US"/>
        </w:rPr>
        <w:t>Системно-</w:t>
      </w:r>
      <w:proofErr w:type="spellStart"/>
      <w:r w:rsidR="007F6AD9">
        <w:rPr>
          <w:rFonts w:ascii="Times New Roman" w:hAnsi="Times New Roman" w:cs="Times New Roman"/>
          <w:color w:val="000000"/>
          <w:sz w:val="28"/>
          <w:szCs w:val="28"/>
          <w:lang w:eastAsia="en-US"/>
        </w:rPr>
        <w:t>деятельностный</w:t>
      </w:r>
      <w:proofErr w:type="spellEnd"/>
      <w:r w:rsidR="007F6AD9">
        <w:rPr>
          <w:rFonts w:ascii="Times New Roman" w:hAnsi="Times New Roman" w:cs="Times New Roman"/>
          <w:color w:val="000000"/>
          <w:sz w:val="28"/>
          <w:szCs w:val="28"/>
          <w:lang w:eastAsia="en-US"/>
        </w:rPr>
        <w:t xml:space="preserve">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ребёнка и специальным образом организованной совместной деятельности детей и педагогов в условиях временного детского коллектива или временных детских групп. Целью системно-</w:t>
      </w:r>
      <w:proofErr w:type="spellStart"/>
      <w:r w:rsidR="007F6AD9">
        <w:rPr>
          <w:rFonts w:ascii="Times New Roman" w:hAnsi="Times New Roman" w:cs="Times New Roman"/>
          <w:color w:val="000000"/>
          <w:sz w:val="28"/>
          <w:szCs w:val="28"/>
          <w:lang w:eastAsia="en-US"/>
        </w:rPr>
        <w:t>деятельностного</w:t>
      </w:r>
      <w:proofErr w:type="spellEnd"/>
      <w:r w:rsidR="007F6AD9">
        <w:rPr>
          <w:rFonts w:ascii="Times New Roman" w:hAnsi="Times New Roman" w:cs="Times New Roman"/>
          <w:color w:val="000000"/>
          <w:sz w:val="28"/>
          <w:szCs w:val="28"/>
          <w:lang w:eastAsia="en-US"/>
        </w:rPr>
        <w:t xml:space="preserve"> подхода является воспитание личности ребёнка как субъекта жизнедеятельности, имеющего системное представление о мире, своём месте и роли в нём. Формирование такой личности возможно только в активной совместной деятельности воспитанников (и их групп) и педагогов, имеющей конкретный итог и результат.</w:t>
      </w:r>
    </w:p>
    <w:p w:rsidR="004C301C" w:rsidRDefault="00652596">
      <w:pPr>
        <w:spacing w:after="0" w:line="276" w:lineRule="auto"/>
        <w:ind w:right="-284" w:firstLine="851"/>
        <w:jc w:val="both"/>
      </w:pPr>
      <w:r>
        <w:rPr>
          <w:rFonts w:ascii="Times New Roman" w:hAnsi="Times New Roman" w:cs="Times New Roman"/>
          <w:color w:val="000000"/>
          <w:sz w:val="28"/>
          <w:szCs w:val="28"/>
          <w:lang w:eastAsia="en-US"/>
        </w:rPr>
        <w:t>3</w:t>
      </w:r>
      <w:r w:rsidR="007F6AD9">
        <w:rPr>
          <w:rFonts w:ascii="Times New Roman" w:hAnsi="Times New Roman" w:cs="Times New Roman"/>
          <w:color w:val="000000"/>
          <w:sz w:val="28"/>
          <w:szCs w:val="28"/>
          <w:lang w:eastAsia="en-US"/>
        </w:rPr>
        <w:t>.2.</w:t>
      </w:r>
      <w:r w:rsidR="007F6AD9">
        <w:rPr>
          <w:rFonts w:ascii="Times New Roman" w:hAnsi="Times New Roman" w:cs="Times New Roman"/>
          <w:i/>
          <w:color w:val="000000"/>
          <w:sz w:val="28"/>
          <w:szCs w:val="28"/>
          <w:lang w:eastAsia="en-US"/>
        </w:rPr>
        <w:t xml:space="preserve"> </w:t>
      </w:r>
      <w:r w:rsidR="007F6AD9">
        <w:rPr>
          <w:rFonts w:ascii="Times New Roman" w:hAnsi="Times New Roman" w:cs="Times New Roman"/>
          <w:color w:val="000000"/>
          <w:sz w:val="28"/>
          <w:szCs w:val="28"/>
          <w:lang w:eastAsia="en-US"/>
        </w:rPr>
        <w:t xml:space="preserve">Аксиологический подход подразумевает ценностное, духовно-практическое освоение действительности, определённое отношение к реалиям, предусматривающее их оценку на основе учёта специфики мотивирующих поведение человека и организующих взаимоотношения между людьми потребностей, интересов, ценностных ориентаций. В данном подходе человек, личность рассматривается как наивысшая ценность общества, самоцель общественного развития. </w:t>
      </w:r>
    </w:p>
    <w:p w:rsidR="004C301C" w:rsidRDefault="007F6AD9">
      <w:pPr>
        <w:spacing w:after="0" w:line="276" w:lineRule="auto"/>
        <w:ind w:right="-284" w:firstLine="851"/>
        <w:jc w:val="both"/>
      </w:pPr>
      <w:r>
        <w:rPr>
          <w:rFonts w:ascii="Times New Roman" w:hAnsi="Times New Roman" w:cs="Times New Roman"/>
          <w:color w:val="000000"/>
          <w:sz w:val="28"/>
          <w:szCs w:val="28"/>
          <w:lang w:eastAsia="en-US"/>
        </w:rPr>
        <w:t xml:space="preserve">Аксиологический подход представляет собой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  Отличительной чертой аксиологического подхода является то, что первоосновой воспитания и развития выступает формирование у молодых людей нравственного </w:t>
      </w:r>
      <w:r>
        <w:rPr>
          <w:rFonts w:ascii="Times New Roman" w:hAnsi="Times New Roman" w:cs="Times New Roman"/>
          <w:color w:val="000000"/>
          <w:sz w:val="28"/>
          <w:szCs w:val="28"/>
          <w:lang w:eastAsia="en-US"/>
        </w:rPr>
        <w:lastRenderedPageBreak/>
        <w:t>сознания, которое предполагает раскрытие содержания и демонстрацию социальной и личностной значимости различных национальных и общечеловеческих ценностей, при этом акцентируется внимание на приоритете общечеловеческих ценностей.</w:t>
      </w:r>
    </w:p>
    <w:p w:rsidR="004C301C" w:rsidRDefault="00652596">
      <w:pPr>
        <w:spacing w:after="0" w:line="276" w:lineRule="auto"/>
        <w:ind w:right="-284" w:firstLine="851"/>
        <w:jc w:val="both"/>
      </w:pPr>
      <w:r>
        <w:rPr>
          <w:rFonts w:ascii="Times New Roman" w:hAnsi="Times New Roman" w:cs="Times New Roman"/>
          <w:color w:val="000000"/>
          <w:sz w:val="28"/>
          <w:szCs w:val="28"/>
          <w:lang w:eastAsia="en-US"/>
        </w:rPr>
        <w:t>4</w:t>
      </w:r>
      <w:r w:rsidR="007F6AD9">
        <w:rPr>
          <w:rFonts w:ascii="Times New Roman" w:hAnsi="Times New Roman" w:cs="Times New Roman"/>
          <w:color w:val="000000"/>
          <w:sz w:val="28"/>
          <w:szCs w:val="28"/>
          <w:lang w:eastAsia="en-US"/>
        </w:rPr>
        <w:t>.</w:t>
      </w:r>
      <w:r w:rsidR="007F6AD9">
        <w:rPr>
          <w:rFonts w:ascii="Times New Roman" w:hAnsi="Times New Roman" w:cs="Times New Roman"/>
          <w:i/>
          <w:color w:val="000000"/>
          <w:sz w:val="28"/>
          <w:szCs w:val="28"/>
          <w:lang w:eastAsia="en-US"/>
        </w:rPr>
        <w:t xml:space="preserve"> </w:t>
      </w:r>
      <w:r w:rsidR="007F6AD9">
        <w:rPr>
          <w:rFonts w:ascii="Times New Roman" w:hAnsi="Times New Roman" w:cs="Times New Roman"/>
          <w:color w:val="000000"/>
          <w:sz w:val="28"/>
          <w:szCs w:val="28"/>
          <w:lang w:eastAsia="en-US"/>
        </w:rPr>
        <w:t>Целью Программы является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rsidR="004C301C" w:rsidRDefault="006957C7">
      <w:pPr>
        <w:spacing w:after="0" w:line="276" w:lineRule="auto"/>
        <w:ind w:right="-284" w:firstLine="851"/>
        <w:jc w:val="both"/>
      </w:pPr>
      <w:r>
        <w:rPr>
          <w:rFonts w:ascii="Times New Roman" w:hAnsi="Times New Roman" w:cs="Times New Roman"/>
          <w:sz w:val="28"/>
          <w:szCs w:val="28"/>
          <w:lang w:eastAsia="en-US"/>
        </w:rPr>
        <w:t>5</w:t>
      </w:r>
      <w:r w:rsidR="007F6AD9">
        <w:rPr>
          <w:rFonts w:ascii="Times New Roman" w:hAnsi="Times New Roman" w:cs="Times New Roman"/>
          <w:sz w:val="28"/>
          <w:szCs w:val="28"/>
          <w:lang w:eastAsia="en-US"/>
        </w:rPr>
        <w:t xml:space="preserve">. Для качественной реализации данной цели используется возрастной подход к обучению, воспитанию и развитию детей, а также понимание коллективной сущности воспитательной деятельности в условиях организации отдыха детей и их оздоровления. </w:t>
      </w:r>
    </w:p>
    <w:p w:rsidR="004C301C" w:rsidRPr="0025305A" w:rsidRDefault="007F6AD9">
      <w:pPr>
        <w:spacing w:after="0" w:line="276" w:lineRule="auto"/>
        <w:ind w:right="-284" w:firstLine="851"/>
        <w:jc w:val="both"/>
        <w:rPr>
          <w:b/>
        </w:rPr>
      </w:pPr>
      <w:r w:rsidRPr="0025305A">
        <w:rPr>
          <w:rFonts w:ascii="Times New Roman" w:hAnsi="Times New Roman" w:cs="Times New Roman"/>
          <w:b/>
          <w:sz w:val="28"/>
          <w:szCs w:val="28"/>
          <w:lang w:eastAsia="en-US"/>
        </w:rPr>
        <w:t>Под возрастными группами понимаются группы детей:</w:t>
      </w:r>
    </w:p>
    <w:p w:rsidR="004C301C" w:rsidRPr="0025305A" w:rsidRDefault="007F6AD9">
      <w:pPr>
        <w:spacing w:after="0" w:line="276" w:lineRule="auto"/>
        <w:ind w:right="-284" w:firstLine="851"/>
        <w:jc w:val="both"/>
        <w:rPr>
          <w:b/>
        </w:rPr>
      </w:pPr>
      <w:r w:rsidRPr="0025305A">
        <w:rPr>
          <w:rFonts w:ascii="Times New Roman" w:hAnsi="Times New Roman" w:cs="Times New Roman"/>
          <w:b/>
          <w:sz w:val="28"/>
          <w:szCs w:val="28"/>
          <w:lang w:eastAsia="en-US"/>
        </w:rPr>
        <w:t>7 - 10 лет – младшие школьники;</w:t>
      </w:r>
    </w:p>
    <w:p w:rsidR="004C301C" w:rsidRPr="0025305A" w:rsidRDefault="007F6AD9">
      <w:pPr>
        <w:spacing w:after="0" w:line="276" w:lineRule="auto"/>
        <w:ind w:right="-284" w:firstLine="851"/>
        <w:jc w:val="both"/>
        <w:rPr>
          <w:b/>
        </w:rPr>
      </w:pPr>
      <w:r w:rsidRPr="0025305A">
        <w:rPr>
          <w:rFonts w:ascii="Times New Roman" w:hAnsi="Times New Roman" w:cs="Times New Roman"/>
          <w:b/>
          <w:sz w:val="28"/>
          <w:szCs w:val="28"/>
          <w:lang w:eastAsia="en-US"/>
        </w:rPr>
        <w:t>11 - 14 лет – подростки;</w:t>
      </w:r>
    </w:p>
    <w:p w:rsidR="004C301C" w:rsidRPr="0025305A" w:rsidRDefault="007F6AD9">
      <w:pPr>
        <w:spacing w:after="0" w:line="276" w:lineRule="auto"/>
        <w:ind w:right="-284" w:firstLine="851"/>
        <w:jc w:val="both"/>
        <w:rPr>
          <w:b/>
        </w:rPr>
      </w:pPr>
      <w:r w:rsidRPr="0025305A">
        <w:rPr>
          <w:rFonts w:ascii="Times New Roman" w:hAnsi="Times New Roman" w:cs="Times New Roman"/>
          <w:b/>
          <w:sz w:val="28"/>
          <w:szCs w:val="28"/>
          <w:lang w:eastAsia="en-US"/>
        </w:rPr>
        <w:t>15 - 17 лет – старшие школьники;</w:t>
      </w:r>
    </w:p>
    <w:p w:rsidR="004C301C" w:rsidRDefault="007F6AD9">
      <w:pPr>
        <w:spacing w:after="0" w:line="276" w:lineRule="auto"/>
        <w:ind w:right="-284" w:firstLine="851"/>
        <w:jc w:val="both"/>
      </w:pPr>
      <w:r>
        <w:rPr>
          <w:rFonts w:ascii="Times New Roman" w:hAnsi="Times New Roman" w:cs="Times New Roman"/>
          <w:sz w:val="28"/>
          <w:szCs w:val="28"/>
          <w:lang w:eastAsia="en-US"/>
        </w:rPr>
        <w:t>Также в реализации программы принимают участие специалисты в возрасте от 18 лет и старше, выступающие в воспитательной деятельности в качестве педагогов дополнительного образования и других.</w:t>
      </w:r>
    </w:p>
    <w:p w:rsidR="004C301C" w:rsidRDefault="00E77C02">
      <w:pPr>
        <w:spacing w:after="0" w:line="276" w:lineRule="auto"/>
        <w:ind w:right="-284" w:firstLine="851"/>
        <w:jc w:val="both"/>
      </w:pPr>
      <w:r>
        <w:rPr>
          <w:rFonts w:ascii="Times New Roman" w:hAnsi="Times New Roman" w:cs="Times New Roman"/>
          <w:sz w:val="28"/>
          <w:szCs w:val="28"/>
          <w:lang w:eastAsia="en-US"/>
        </w:rPr>
        <w:t>6</w:t>
      </w:r>
      <w:r w:rsidR="007F6AD9">
        <w:rPr>
          <w:rFonts w:ascii="Times New Roman" w:hAnsi="Times New Roman" w:cs="Times New Roman"/>
          <w:sz w:val="28"/>
          <w:szCs w:val="28"/>
          <w:lang w:eastAsia="en-US"/>
        </w:rPr>
        <w:t>. Задачами Программы воспитательной работы являются:</w:t>
      </w:r>
    </w:p>
    <w:p w:rsidR="00E77C02" w:rsidRDefault="007F6AD9">
      <w:pPr>
        <w:spacing w:after="0" w:line="276" w:lineRule="auto"/>
        <w:ind w:right="-284" w:firstLine="851"/>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разработка единых подходов к воспитательной деятельности педагогических </w:t>
      </w:r>
      <w:r w:rsidR="00E77C02">
        <w:rPr>
          <w:rFonts w:ascii="Times New Roman" w:hAnsi="Times New Roman" w:cs="Times New Roman"/>
          <w:sz w:val="28"/>
          <w:szCs w:val="28"/>
          <w:lang w:eastAsia="en-US"/>
        </w:rPr>
        <w:t>работников учреждения;</w:t>
      </w:r>
      <w:r>
        <w:rPr>
          <w:rFonts w:ascii="Times New Roman" w:hAnsi="Times New Roman" w:cs="Times New Roman"/>
          <w:sz w:val="28"/>
          <w:szCs w:val="28"/>
          <w:lang w:eastAsia="en-US"/>
        </w:rPr>
        <w:t xml:space="preserve"> </w:t>
      </w:r>
    </w:p>
    <w:p w:rsidR="004C301C" w:rsidRDefault="007F6AD9">
      <w:pPr>
        <w:spacing w:after="0" w:line="276" w:lineRule="auto"/>
        <w:ind w:right="-284" w:firstLine="851"/>
        <w:jc w:val="both"/>
      </w:pPr>
      <w:r>
        <w:rPr>
          <w:rFonts w:ascii="Times New Roman" w:hAnsi="Times New Roman" w:cs="Times New Roman"/>
          <w:color w:val="000000"/>
          <w:sz w:val="28"/>
          <w:szCs w:val="28"/>
          <w:lang w:eastAsia="en-US"/>
        </w:rPr>
        <w:t xml:space="preserve">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w:t>
      </w:r>
      <w:proofErr w:type="spellStart"/>
      <w:r>
        <w:rPr>
          <w:rFonts w:ascii="Times New Roman" w:hAnsi="Times New Roman" w:cs="Times New Roman"/>
          <w:color w:val="000000"/>
          <w:sz w:val="28"/>
          <w:szCs w:val="28"/>
          <w:lang w:eastAsia="en-US"/>
        </w:rPr>
        <w:t>субъектности</w:t>
      </w:r>
      <w:proofErr w:type="spellEnd"/>
      <w:r>
        <w:rPr>
          <w:rFonts w:ascii="Times New Roman" w:hAnsi="Times New Roman" w:cs="Times New Roman"/>
          <w:color w:val="000000"/>
          <w:sz w:val="28"/>
          <w:szCs w:val="28"/>
          <w:lang w:eastAsia="en-US"/>
        </w:rPr>
        <w:t xml:space="preserve"> детей в условиях временных детских коллективов и групп;</w:t>
      </w:r>
    </w:p>
    <w:p w:rsidR="00E77C02" w:rsidRDefault="007F6AD9">
      <w:pPr>
        <w:spacing w:after="0" w:line="276" w:lineRule="auto"/>
        <w:ind w:right="-284" w:firstLine="851"/>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xml:space="preserve">разработка и внедрение единых подходов к развитию инструментов мониторинга и оценки качества воспитательного процесса при реализации </w:t>
      </w:r>
      <w:r w:rsidR="00E77C02">
        <w:rPr>
          <w:rFonts w:ascii="Times New Roman" w:hAnsi="Times New Roman" w:cs="Times New Roman"/>
          <w:color w:val="000000"/>
          <w:sz w:val="28"/>
          <w:szCs w:val="28"/>
          <w:lang w:eastAsia="en-US"/>
        </w:rPr>
        <w:t>Программы воспитательной работы.</w:t>
      </w:r>
    </w:p>
    <w:p w:rsidR="004C301C" w:rsidRDefault="00E77C02">
      <w:pPr>
        <w:spacing w:after="0" w:line="276" w:lineRule="auto"/>
        <w:ind w:right="-284" w:firstLine="851"/>
        <w:jc w:val="both"/>
      </w:pPr>
      <w:r>
        <w:rPr>
          <w:rFonts w:ascii="Times New Roman" w:hAnsi="Times New Roman" w:cs="Times New Roman"/>
          <w:color w:val="000000"/>
          <w:sz w:val="28"/>
          <w:szCs w:val="28"/>
          <w:lang w:eastAsia="en-US"/>
        </w:rPr>
        <w:t>7</w:t>
      </w:r>
      <w:r w:rsidR="007F6AD9">
        <w:rPr>
          <w:rFonts w:ascii="Times New Roman" w:hAnsi="Times New Roman" w:cs="Times New Roman"/>
          <w:color w:val="000000"/>
          <w:sz w:val="28"/>
          <w:szCs w:val="28"/>
          <w:lang w:eastAsia="en-US"/>
        </w:rPr>
        <w:t>. Принципы реализации программы:</w:t>
      </w:r>
    </w:p>
    <w:p w:rsidR="004C301C" w:rsidRDefault="007F6AD9">
      <w:pPr>
        <w:spacing w:after="0" w:line="276" w:lineRule="auto"/>
        <w:ind w:right="-284" w:firstLine="851"/>
        <w:jc w:val="both"/>
      </w:pPr>
      <w:r>
        <w:rPr>
          <w:rFonts w:ascii="Times New Roman" w:hAnsi="Times New Roman" w:cs="Times New Roman"/>
          <w:color w:val="000000"/>
          <w:sz w:val="28"/>
          <w:szCs w:val="28"/>
          <w:lang w:eastAsia="en-US"/>
        </w:rPr>
        <w:t>принцип единого целевого начала воспитательной деятельности;</w:t>
      </w:r>
    </w:p>
    <w:p w:rsidR="004C301C" w:rsidRDefault="007F6AD9">
      <w:pPr>
        <w:spacing w:after="0" w:line="276" w:lineRule="auto"/>
        <w:ind w:right="-284" w:firstLine="851"/>
        <w:jc w:val="both"/>
      </w:pPr>
      <w:r>
        <w:rPr>
          <w:rFonts w:ascii="Times New Roman" w:hAnsi="Times New Roman" w:cs="Times New Roman"/>
          <w:color w:val="000000"/>
          <w:sz w:val="28"/>
          <w:szCs w:val="28"/>
          <w:lang w:eastAsia="en-US"/>
        </w:rPr>
        <w:t>принцип системности, непрерывности и преемственности воспитательной деятельности;</w:t>
      </w:r>
    </w:p>
    <w:p w:rsidR="004C301C" w:rsidRDefault="007F6AD9">
      <w:pPr>
        <w:spacing w:after="0" w:line="276" w:lineRule="auto"/>
        <w:ind w:right="-284" w:firstLine="851"/>
        <w:jc w:val="both"/>
      </w:pPr>
      <w:r>
        <w:rPr>
          <w:rFonts w:ascii="Times New Roman" w:hAnsi="Times New Roman" w:cs="Times New Roman"/>
          <w:color w:val="000000"/>
          <w:sz w:val="28"/>
          <w:szCs w:val="28"/>
          <w:lang w:eastAsia="en-US"/>
        </w:rPr>
        <w:t>принцип единства концептуальных подходов, методов и форм воспитательной деятельности;</w:t>
      </w:r>
    </w:p>
    <w:p w:rsidR="004C301C" w:rsidRDefault="007F6AD9">
      <w:pPr>
        <w:spacing w:after="0" w:line="276" w:lineRule="auto"/>
        <w:ind w:right="-284" w:firstLine="851"/>
        <w:jc w:val="both"/>
      </w:pPr>
      <w:r>
        <w:rPr>
          <w:rFonts w:ascii="Times New Roman" w:hAnsi="Times New Roman" w:cs="Times New Roman"/>
          <w:color w:val="000000"/>
          <w:sz w:val="28"/>
          <w:szCs w:val="28"/>
          <w:lang w:eastAsia="en-US"/>
        </w:rPr>
        <w:t>принцип учета возрастных и индивидуальных особенностей воспитанников и их групп;</w:t>
      </w:r>
    </w:p>
    <w:p w:rsidR="004C301C" w:rsidRDefault="007F6AD9">
      <w:pPr>
        <w:spacing w:after="0" w:line="276" w:lineRule="auto"/>
        <w:ind w:right="-284" w:firstLine="851"/>
        <w:jc w:val="both"/>
      </w:pPr>
      <w:r>
        <w:rPr>
          <w:rFonts w:ascii="Times New Roman" w:hAnsi="Times New Roman" w:cs="Times New Roman"/>
          <w:color w:val="000000"/>
          <w:sz w:val="28"/>
          <w:szCs w:val="28"/>
          <w:lang w:eastAsia="en-US"/>
        </w:rPr>
        <w:t>принцип приоритета конструктивных интересов и потребностей детей;</w:t>
      </w:r>
    </w:p>
    <w:p w:rsidR="004C301C" w:rsidRDefault="007F6AD9">
      <w:pPr>
        <w:spacing w:after="0" w:line="276" w:lineRule="auto"/>
        <w:ind w:right="-284" w:firstLine="851"/>
        <w:jc w:val="both"/>
      </w:pPr>
      <w:r>
        <w:rPr>
          <w:rFonts w:ascii="Times New Roman" w:hAnsi="Times New Roman" w:cs="Times New Roman"/>
          <w:color w:val="000000"/>
          <w:sz w:val="28"/>
          <w:szCs w:val="28"/>
          <w:lang w:eastAsia="en-US"/>
        </w:rPr>
        <w:t>принцип реальности и измеримости итогов воспитательной деятельности.</w:t>
      </w:r>
    </w:p>
    <w:p w:rsidR="00E77C02" w:rsidRDefault="00E77C02">
      <w:pPr>
        <w:spacing w:after="0" w:line="276" w:lineRule="auto"/>
        <w:ind w:right="-284" w:firstLine="851"/>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8</w:t>
      </w:r>
      <w:r w:rsidR="007F6AD9">
        <w:rPr>
          <w:rFonts w:ascii="Times New Roman" w:hAnsi="Times New Roman" w:cs="Times New Roman"/>
          <w:color w:val="000000"/>
          <w:sz w:val="28"/>
          <w:szCs w:val="28"/>
          <w:lang w:eastAsia="en-US"/>
        </w:rPr>
        <w:t>. Структура Программы представляет собой введение и четыре взаимосвязанных раздела: ценностно-целевые основы воспитательной работы, содержание и формы воспитательной работы, организационные условия</w:t>
      </w:r>
      <w:r w:rsidR="0025305A">
        <w:rPr>
          <w:rFonts w:ascii="Times New Roman" w:hAnsi="Times New Roman" w:cs="Times New Roman"/>
          <w:color w:val="000000"/>
          <w:sz w:val="28"/>
          <w:szCs w:val="28"/>
          <w:lang w:eastAsia="en-US"/>
        </w:rPr>
        <w:t>.</w:t>
      </w:r>
      <w:r w:rsidR="007F6AD9">
        <w:rPr>
          <w:rFonts w:ascii="Times New Roman" w:hAnsi="Times New Roman" w:cs="Times New Roman"/>
          <w:color w:val="000000"/>
          <w:sz w:val="28"/>
          <w:szCs w:val="28"/>
          <w:lang w:eastAsia="en-US"/>
        </w:rPr>
        <w:t xml:space="preserve"> </w:t>
      </w:r>
    </w:p>
    <w:p w:rsidR="004C301C" w:rsidRDefault="00B24D62">
      <w:pPr>
        <w:spacing w:after="0" w:line="276" w:lineRule="auto"/>
        <w:ind w:right="-284" w:firstLine="851"/>
        <w:jc w:val="both"/>
      </w:pPr>
      <w:r>
        <w:rPr>
          <w:rFonts w:ascii="Times New Roman" w:hAnsi="Times New Roman" w:cs="Times New Roman"/>
          <w:color w:val="000000"/>
          <w:sz w:val="28"/>
          <w:szCs w:val="28"/>
          <w:lang w:eastAsia="en-US"/>
        </w:rPr>
        <w:t>9</w:t>
      </w:r>
      <w:r w:rsidR="007F6AD9">
        <w:rPr>
          <w:rFonts w:ascii="Times New Roman" w:hAnsi="Times New Roman" w:cs="Times New Roman"/>
          <w:color w:val="000000"/>
          <w:sz w:val="28"/>
          <w:szCs w:val="28"/>
          <w:lang w:eastAsia="en-US"/>
        </w:rPr>
        <w:t>. При реализации Программы воспитательной работы используются следующие рабочие понятия:</w:t>
      </w:r>
    </w:p>
    <w:p w:rsidR="004C301C" w:rsidRDefault="00B24D62">
      <w:pPr>
        <w:spacing w:after="0" w:line="276" w:lineRule="auto"/>
        <w:ind w:right="-284" w:firstLine="851"/>
        <w:jc w:val="both"/>
      </w:pPr>
      <w:r>
        <w:rPr>
          <w:rFonts w:ascii="Times New Roman" w:hAnsi="Times New Roman" w:cs="Times New Roman"/>
          <w:color w:val="000000"/>
          <w:sz w:val="28"/>
          <w:szCs w:val="28"/>
          <w:lang w:eastAsia="en-US"/>
        </w:rPr>
        <w:t>9</w:t>
      </w:r>
      <w:r w:rsidR="007F6AD9">
        <w:rPr>
          <w:rFonts w:ascii="Times New Roman" w:hAnsi="Times New Roman" w:cs="Times New Roman"/>
          <w:color w:val="000000"/>
          <w:sz w:val="28"/>
          <w:szCs w:val="28"/>
          <w:lang w:eastAsia="en-US"/>
        </w:rPr>
        <w:t xml:space="preserve">.1. Воспитание </w:t>
      </w:r>
      <w:r w:rsidR="007F6AD9">
        <w:rPr>
          <w:rFonts w:ascii="Times New Roman" w:hAnsi="Times New Roman" w:cs="Times New Roman"/>
          <w:sz w:val="28"/>
          <w:szCs w:val="28"/>
          <w:lang w:eastAsia="en-US"/>
        </w:rPr>
        <w:t xml:space="preserve">– </w:t>
      </w:r>
      <w:r w:rsidR="007F6AD9">
        <w:rPr>
          <w:rFonts w:ascii="Times New Roman" w:hAnsi="Times New Roman" w:cs="Times New Roman"/>
          <w:color w:val="000000"/>
          <w:sz w:val="28"/>
          <w:szCs w:val="28"/>
          <w:lang w:eastAsia="en-US"/>
        </w:rPr>
        <w:t xml:space="preserve">согласно </w:t>
      </w:r>
      <w:proofErr w:type="gramStart"/>
      <w:r>
        <w:rPr>
          <w:rFonts w:ascii="Times New Roman" w:hAnsi="Times New Roman" w:cs="Times New Roman"/>
          <w:sz w:val="28"/>
          <w:szCs w:val="28"/>
        </w:rPr>
        <w:t>Федеральному  закону</w:t>
      </w:r>
      <w:proofErr w:type="gramEnd"/>
      <w:r>
        <w:rPr>
          <w:rFonts w:ascii="Times New Roman" w:hAnsi="Times New Roman" w:cs="Times New Roman"/>
          <w:sz w:val="28"/>
          <w:szCs w:val="28"/>
        </w:rPr>
        <w:t xml:space="preserve"> </w:t>
      </w:r>
      <w:r w:rsidR="007F6AD9">
        <w:rPr>
          <w:rFonts w:ascii="Times New Roman" w:hAnsi="Times New Roman" w:cs="Times New Roman"/>
          <w:sz w:val="28"/>
          <w:szCs w:val="28"/>
        </w:rPr>
        <w:t xml:space="preserve">от 29 декабря 2012 г. </w:t>
      </w:r>
      <w:r>
        <w:rPr>
          <w:rFonts w:ascii="Times New Roman" w:hAnsi="Times New Roman" w:cs="Times New Roman"/>
          <w:sz w:val="28"/>
          <w:szCs w:val="28"/>
        </w:rPr>
        <w:t xml:space="preserve">                </w:t>
      </w:r>
      <w:r w:rsidR="007F6AD9">
        <w:rPr>
          <w:rFonts w:ascii="Times New Roman" w:hAnsi="Times New Roman" w:cs="Times New Roman"/>
          <w:sz w:val="28"/>
          <w:szCs w:val="28"/>
        </w:rPr>
        <w:t xml:space="preserve">№ 273-ФЗ «Об образовании в Российской Федерации» </w:t>
      </w:r>
      <w:r w:rsidR="007F6AD9">
        <w:rPr>
          <w:rFonts w:ascii="Times New Roman" w:hAnsi="Times New Roman" w:cs="Times New Roman"/>
          <w:color w:val="000000"/>
          <w:sz w:val="28"/>
          <w:szCs w:val="28"/>
          <w:lang w:eastAsia="en-US"/>
        </w:rPr>
        <w:t>закону – это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4C301C" w:rsidRDefault="00B24D62">
      <w:pPr>
        <w:spacing w:after="0" w:line="276" w:lineRule="auto"/>
        <w:ind w:right="-284" w:firstLine="851"/>
        <w:jc w:val="both"/>
      </w:pPr>
      <w:r>
        <w:rPr>
          <w:rFonts w:ascii="Times New Roman" w:hAnsi="Times New Roman" w:cs="Times New Roman"/>
          <w:color w:val="000000"/>
          <w:sz w:val="28"/>
          <w:szCs w:val="28"/>
          <w:lang w:eastAsia="en-US"/>
        </w:rPr>
        <w:t>9</w:t>
      </w:r>
      <w:r w:rsidR="007F6AD9">
        <w:rPr>
          <w:rFonts w:ascii="Times New Roman" w:hAnsi="Times New Roman" w:cs="Times New Roman"/>
          <w:color w:val="000000"/>
          <w:sz w:val="28"/>
          <w:szCs w:val="28"/>
          <w:lang w:eastAsia="en-US"/>
        </w:rPr>
        <w:t>.2. Социальное воспитание – в широком смысле это планомерное создание условий для целенаправленного и относительно контролируемого развития человека в процессе его социализации, в более узком смысле – это процесс специально организованного включения детей и подростков в разнообразные социальные связи и ситуации, позволяющие формирующейся личности накапливать опыт социального взаимодействия в обществе.</w:t>
      </w:r>
    </w:p>
    <w:p w:rsidR="004C301C" w:rsidRDefault="00B24D62">
      <w:pPr>
        <w:spacing w:after="0" w:line="276" w:lineRule="auto"/>
        <w:ind w:right="-284" w:firstLine="851"/>
        <w:jc w:val="both"/>
      </w:pPr>
      <w:r>
        <w:rPr>
          <w:rFonts w:ascii="Times New Roman" w:hAnsi="Times New Roman" w:cs="Times New Roman"/>
          <w:color w:val="000000"/>
          <w:sz w:val="28"/>
          <w:szCs w:val="28"/>
          <w:lang w:eastAsia="en-US"/>
        </w:rPr>
        <w:t>9</w:t>
      </w:r>
      <w:r w:rsidR="007F6AD9">
        <w:rPr>
          <w:rFonts w:ascii="Times New Roman" w:hAnsi="Times New Roman" w:cs="Times New Roman"/>
          <w:color w:val="000000"/>
          <w:sz w:val="28"/>
          <w:szCs w:val="28"/>
          <w:lang w:eastAsia="en-US"/>
        </w:rPr>
        <w:t xml:space="preserve">.3. Воспитательная работа (деятельность) в контексте организации отдыха детей и их оздоровления – это специально организованный вид практической деятельности (педагогической, просветительской, оздоровительной, досуговой, организационной и иной) по формированию и развитию сознания и самосознания личности, формированию её </w:t>
      </w:r>
      <w:proofErr w:type="spellStart"/>
      <w:r w:rsidR="007F6AD9">
        <w:rPr>
          <w:rFonts w:ascii="Times New Roman" w:hAnsi="Times New Roman" w:cs="Times New Roman"/>
          <w:color w:val="000000"/>
          <w:sz w:val="28"/>
          <w:szCs w:val="28"/>
          <w:lang w:eastAsia="en-US"/>
        </w:rPr>
        <w:t>субъектности</w:t>
      </w:r>
      <w:proofErr w:type="spellEnd"/>
      <w:r w:rsidR="007F6AD9">
        <w:rPr>
          <w:rFonts w:ascii="Times New Roman" w:hAnsi="Times New Roman" w:cs="Times New Roman"/>
          <w:color w:val="000000"/>
          <w:sz w:val="28"/>
          <w:szCs w:val="28"/>
          <w:lang w:eastAsia="en-US"/>
        </w:rPr>
        <w:t>, нравственной позиции и их закреплению в поведении. Целью и субъектом воспитательной работы (деятельности) является ребенок (молодой человек), не достигший совершеннолетия, пребывающий в организации отдыха детей и их оздоровления.</w:t>
      </w:r>
    </w:p>
    <w:p w:rsidR="004C301C" w:rsidRDefault="00B24D62">
      <w:pPr>
        <w:spacing w:after="0" w:line="276" w:lineRule="auto"/>
        <w:ind w:right="-284" w:firstLine="851"/>
        <w:jc w:val="both"/>
      </w:pPr>
      <w:r>
        <w:rPr>
          <w:rFonts w:ascii="Times New Roman" w:hAnsi="Times New Roman" w:cs="Times New Roman"/>
          <w:color w:val="000000"/>
          <w:sz w:val="28"/>
          <w:szCs w:val="28"/>
          <w:lang w:eastAsia="en-US"/>
        </w:rPr>
        <w:t>9</w:t>
      </w:r>
      <w:r w:rsidR="007F6AD9">
        <w:rPr>
          <w:rFonts w:ascii="Times New Roman" w:hAnsi="Times New Roman" w:cs="Times New Roman"/>
          <w:color w:val="000000"/>
          <w:sz w:val="28"/>
          <w:szCs w:val="28"/>
          <w:lang w:eastAsia="en-US"/>
        </w:rPr>
        <w:t xml:space="preserve">.4. Воспитательная система – это комплекс воспитательных целей; </w:t>
      </w:r>
      <w:proofErr w:type="gramStart"/>
      <w:r w:rsidR="007F6AD9">
        <w:rPr>
          <w:rFonts w:ascii="Times New Roman" w:hAnsi="Times New Roman" w:cs="Times New Roman"/>
          <w:color w:val="000000"/>
          <w:sz w:val="28"/>
          <w:szCs w:val="28"/>
          <w:lang w:eastAsia="en-US"/>
        </w:rPr>
        <w:t>людей</w:t>
      </w:r>
      <w:proofErr w:type="gramEnd"/>
      <w:r w:rsidR="007F6AD9">
        <w:rPr>
          <w:rFonts w:ascii="Times New Roman" w:hAnsi="Times New Roman" w:cs="Times New Roman"/>
          <w:color w:val="000000"/>
          <w:sz w:val="28"/>
          <w:szCs w:val="28"/>
          <w:lang w:eastAsia="en-US"/>
        </w:rPr>
        <w:t xml:space="preserve"> их реализующих в процессе целенаправленной деятельности; отношений, возникающих между ее участниками; освоенная среда и управленческая деятельность по обеспечению жизнеспособности названной системы.</w:t>
      </w:r>
    </w:p>
    <w:p w:rsidR="004C301C" w:rsidRDefault="00B24D62">
      <w:pPr>
        <w:spacing w:after="0" w:line="276" w:lineRule="auto"/>
        <w:ind w:right="-284" w:firstLine="851"/>
        <w:jc w:val="both"/>
      </w:pPr>
      <w:r>
        <w:rPr>
          <w:rFonts w:ascii="Times New Roman" w:hAnsi="Times New Roman" w:cs="Times New Roman"/>
          <w:color w:val="000000"/>
          <w:sz w:val="28"/>
          <w:szCs w:val="28"/>
          <w:lang w:eastAsia="en-US"/>
        </w:rPr>
        <w:t>9</w:t>
      </w:r>
      <w:r w:rsidR="007F6AD9">
        <w:rPr>
          <w:rFonts w:ascii="Times New Roman" w:hAnsi="Times New Roman" w:cs="Times New Roman"/>
          <w:color w:val="000000"/>
          <w:sz w:val="28"/>
          <w:szCs w:val="28"/>
          <w:lang w:eastAsia="en-US"/>
        </w:rPr>
        <w:t>.5. Воспитательное пространство – это многокомпонентная характеристика воспитательной деятельности, отражающая организацию пространства, в котором протекает деятельность, способствующая развитию ребенка и обеспечивающая его позицию как субъекта этого пространства. Компонентами воспитательного пространства выступают собственно пространство (объекты, помещения, территория и т.д., включая интерьерные и экстерьерные решения); стиль педагогической деятельности, включая подходы, технологии и методики воспитательной работы, психологический климат и т.д.; сами участники воспитательного процесса в их субъект-субъектных связях и совместной деятельности, позволяющей достигать целей воспитательной деятельности данной организации.</w:t>
      </w:r>
    </w:p>
    <w:p w:rsidR="004C301C" w:rsidRDefault="00B24D62">
      <w:pPr>
        <w:spacing w:after="0" w:line="276" w:lineRule="auto"/>
        <w:ind w:right="-284" w:firstLine="851"/>
        <w:jc w:val="both"/>
      </w:pPr>
      <w:r>
        <w:rPr>
          <w:rFonts w:ascii="Times New Roman" w:hAnsi="Times New Roman" w:cs="Times New Roman"/>
          <w:color w:val="000000"/>
          <w:sz w:val="28"/>
          <w:szCs w:val="28"/>
          <w:lang w:eastAsia="en-US"/>
        </w:rPr>
        <w:t>9</w:t>
      </w:r>
      <w:r w:rsidR="007F6AD9">
        <w:rPr>
          <w:rFonts w:ascii="Times New Roman" w:hAnsi="Times New Roman" w:cs="Times New Roman"/>
          <w:color w:val="000000"/>
          <w:sz w:val="28"/>
          <w:szCs w:val="28"/>
          <w:lang w:eastAsia="en-US"/>
        </w:rPr>
        <w:t xml:space="preserve">.6. </w:t>
      </w:r>
      <w:r w:rsidR="007F6AD9">
        <w:rPr>
          <w:rFonts w:ascii="Times New Roman" w:hAnsi="Times New Roman" w:cs="Times New Roman"/>
          <w:color w:val="000000"/>
          <w:sz w:val="28"/>
          <w:szCs w:val="28"/>
          <w:shd w:val="clear" w:color="auto" w:fill="FFFFFF"/>
        </w:rPr>
        <w:t>Корпоративная культура – это система убеждений, ценностей, традиций, правил и ожиданий, определяющих нормы поведения и коммуникации как внутри организации, так и за её рамками.</w:t>
      </w:r>
    </w:p>
    <w:p w:rsidR="004C301C" w:rsidRDefault="00B24D62">
      <w:pPr>
        <w:spacing w:after="0" w:line="276" w:lineRule="auto"/>
        <w:ind w:right="-284" w:firstLine="851"/>
        <w:jc w:val="both"/>
      </w:pPr>
      <w:r>
        <w:rPr>
          <w:rFonts w:ascii="Times New Roman" w:hAnsi="Times New Roman" w:cs="Times New Roman"/>
          <w:color w:val="000000"/>
          <w:sz w:val="28"/>
          <w:szCs w:val="28"/>
          <w:lang w:eastAsia="en-US"/>
        </w:rPr>
        <w:t>9</w:t>
      </w:r>
      <w:r w:rsidR="007F6AD9">
        <w:rPr>
          <w:rFonts w:ascii="Times New Roman" w:hAnsi="Times New Roman" w:cs="Times New Roman"/>
          <w:color w:val="000000"/>
          <w:sz w:val="28"/>
          <w:szCs w:val="28"/>
          <w:lang w:eastAsia="en-US"/>
        </w:rPr>
        <w:t>.7. Модуль/блок – одно из содержательных (смысловых) направлений (частей) Программы воспитательной работы организации, которое раскрывается в планируемых мероприятиях и результатах их проведения. Вариативность и инвариантность модулей определяется организацией самостоятельно с учетом приоритетов, установленных государственной политикой в области воспитания подрастающего поколения, настоящей Программой, особенностью содержания программы отдыха детей и их оздоровления и укладом организации, ее реализующей.</w:t>
      </w:r>
    </w:p>
    <w:p w:rsidR="004C301C" w:rsidRDefault="00B24D62">
      <w:pPr>
        <w:spacing w:after="0" w:line="276" w:lineRule="auto"/>
        <w:ind w:right="-284" w:firstLine="851"/>
        <w:jc w:val="both"/>
      </w:pPr>
      <w:r>
        <w:rPr>
          <w:rFonts w:ascii="Times New Roman" w:hAnsi="Times New Roman" w:cs="Times New Roman"/>
          <w:color w:val="000000"/>
          <w:sz w:val="28"/>
          <w:szCs w:val="28"/>
          <w:lang w:eastAsia="en-US"/>
        </w:rPr>
        <w:t>9</w:t>
      </w:r>
      <w:r w:rsidR="007F6AD9">
        <w:rPr>
          <w:rFonts w:ascii="Times New Roman" w:hAnsi="Times New Roman" w:cs="Times New Roman"/>
          <w:color w:val="000000"/>
          <w:sz w:val="28"/>
          <w:szCs w:val="28"/>
          <w:lang w:eastAsia="en-US"/>
        </w:rPr>
        <w:t>.8. Партнерство (партнерское взаимодействие) в сфере детского отдыха – объединение ресурсов организаций различной направленности (культура, спорт, наука, производство и т.д.), общественных или профессиональных объединений, физических лиц, помогающих в достижении целей воспитательной деятельности или реализующих совместные проекты (программы).</w:t>
      </w:r>
    </w:p>
    <w:p w:rsidR="004C301C" w:rsidRDefault="00B24D62">
      <w:pPr>
        <w:spacing w:after="0" w:line="276" w:lineRule="auto"/>
        <w:ind w:right="-284" w:firstLine="851"/>
        <w:jc w:val="both"/>
      </w:pPr>
      <w:r>
        <w:rPr>
          <w:rFonts w:ascii="Times New Roman" w:hAnsi="Times New Roman" w:cs="Times New Roman"/>
          <w:color w:val="000000"/>
          <w:sz w:val="28"/>
          <w:szCs w:val="28"/>
          <w:lang w:eastAsia="en-US"/>
        </w:rPr>
        <w:t>9</w:t>
      </w:r>
      <w:r w:rsidR="007F6AD9">
        <w:rPr>
          <w:rFonts w:ascii="Times New Roman" w:hAnsi="Times New Roman" w:cs="Times New Roman"/>
          <w:color w:val="000000"/>
          <w:sz w:val="28"/>
          <w:szCs w:val="28"/>
          <w:lang w:eastAsia="en-US"/>
        </w:rPr>
        <w:t>.9. Результат воспитания – это духовно-нравственные приобретения ребёнка, полученные благодаря его участию в том или ином виде деятельности. Результатом воспитания является воспитанность.</w:t>
      </w:r>
    </w:p>
    <w:p w:rsidR="004C301C" w:rsidRDefault="00B24D62">
      <w:pPr>
        <w:spacing w:after="0" w:line="276" w:lineRule="auto"/>
        <w:ind w:right="-284" w:firstLine="851"/>
        <w:jc w:val="both"/>
      </w:pPr>
      <w:r>
        <w:rPr>
          <w:rFonts w:ascii="Times New Roman" w:hAnsi="Times New Roman" w:cs="Times New Roman"/>
          <w:color w:val="000000"/>
          <w:sz w:val="28"/>
          <w:szCs w:val="28"/>
          <w:lang w:eastAsia="en-US"/>
        </w:rPr>
        <w:t>9</w:t>
      </w:r>
      <w:r w:rsidR="007F6AD9">
        <w:rPr>
          <w:rFonts w:ascii="Times New Roman" w:hAnsi="Times New Roman" w:cs="Times New Roman"/>
          <w:color w:val="000000"/>
          <w:sz w:val="28"/>
          <w:szCs w:val="28"/>
          <w:lang w:eastAsia="en-US"/>
        </w:rPr>
        <w:t>.10. Социализация – процесс и результат усвоения индивидом общественно-исторического опыта, социальных и культурных ценностей человечества с целью их дальнейшего воспроизводства.</w:t>
      </w:r>
    </w:p>
    <w:p w:rsidR="004C301C" w:rsidRDefault="00B24D62">
      <w:pPr>
        <w:spacing w:after="0" w:line="276" w:lineRule="auto"/>
        <w:ind w:right="-284" w:firstLine="851"/>
        <w:jc w:val="both"/>
      </w:pPr>
      <w:r>
        <w:rPr>
          <w:rFonts w:ascii="Times New Roman" w:hAnsi="Times New Roman" w:cs="Times New Roman"/>
          <w:color w:val="000000"/>
          <w:sz w:val="28"/>
          <w:szCs w:val="28"/>
          <w:lang w:eastAsia="en-US"/>
        </w:rPr>
        <w:t>9</w:t>
      </w:r>
      <w:r w:rsidR="007F6AD9">
        <w:rPr>
          <w:rFonts w:ascii="Times New Roman" w:hAnsi="Times New Roman" w:cs="Times New Roman"/>
          <w:color w:val="000000"/>
          <w:sz w:val="28"/>
          <w:szCs w:val="28"/>
          <w:lang w:eastAsia="en-US"/>
        </w:rPr>
        <w:t>.11. Участники воспитательного процесса – равноправные субъекты воспитательной деятельности организации отдыха детей и их оздоровления, принимающие участие в решении задач и достижении цели воспитательной деятельности. К участникам воспитательной деятельности относятся педагоги, администрация, сотрудники, партнеры организации, а та</w:t>
      </w:r>
      <w:r>
        <w:rPr>
          <w:rFonts w:ascii="Times New Roman" w:hAnsi="Times New Roman" w:cs="Times New Roman"/>
          <w:color w:val="000000"/>
          <w:sz w:val="28"/>
          <w:szCs w:val="28"/>
          <w:lang w:eastAsia="en-US"/>
        </w:rPr>
        <w:t>кже воспитанники и их родители.</w:t>
      </w:r>
    </w:p>
    <w:p w:rsidR="004C301C" w:rsidRDefault="00B24D62">
      <w:pPr>
        <w:spacing w:after="0" w:line="276" w:lineRule="auto"/>
        <w:ind w:right="-284" w:firstLine="851"/>
        <w:jc w:val="both"/>
      </w:pPr>
      <w:r>
        <w:rPr>
          <w:rFonts w:ascii="Times New Roman" w:hAnsi="Times New Roman" w:cs="Times New Roman"/>
          <w:color w:val="000000"/>
          <w:sz w:val="28"/>
          <w:szCs w:val="28"/>
          <w:lang w:eastAsia="en-US"/>
        </w:rPr>
        <w:t>9</w:t>
      </w:r>
      <w:r w:rsidR="007F6AD9">
        <w:rPr>
          <w:rFonts w:ascii="Times New Roman" w:hAnsi="Times New Roman" w:cs="Times New Roman"/>
          <w:color w:val="000000"/>
          <w:sz w:val="28"/>
          <w:szCs w:val="28"/>
          <w:lang w:eastAsia="en-US"/>
        </w:rPr>
        <w:t>.12. Уклад - установленный или установившийся порядок жизнедеятельности организации отдыха детей и их оздоровления, определяющий стиль её педагогической деятельности, корпоративную культуру и формирующий культурный код данной организации.  Уклад задаёт порядок жизни данной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в основе которых лежат российские базовые духовно-нравственные ценности, определяет условия и средства воспитания, отражающие самобытный облик организации отдыха детей и их оздоровления, а также её репутацию в социуме.</w:t>
      </w:r>
    </w:p>
    <w:p w:rsidR="004C301C" w:rsidRDefault="00B24D62">
      <w:pPr>
        <w:spacing w:after="0" w:line="276" w:lineRule="auto"/>
        <w:ind w:right="-284" w:firstLine="851"/>
        <w:jc w:val="both"/>
      </w:pPr>
      <w:r>
        <w:rPr>
          <w:rFonts w:ascii="Times New Roman" w:hAnsi="Times New Roman" w:cs="Times New Roman"/>
          <w:color w:val="000000"/>
          <w:sz w:val="28"/>
          <w:szCs w:val="28"/>
          <w:lang w:eastAsia="en-US"/>
        </w:rPr>
        <w:t>9</w:t>
      </w:r>
      <w:r w:rsidR="007F6AD9">
        <w:rPr>
          <w:rFonts w:ascii="Times New Roman" w:hAnsi="Times New Roman" w:cs="Times New Roman"/>
          <w:color w:val="000000"/>
          <w:sz w:val="28"/>
          <w:szCs w:val="28"/>
          <w:lang w:eastAsia="en-US"/>
        </w:rPr>
        <w:t>.13. Целевые ориентиры воспитания - социально-нормативные возрастные характеристики возможных достижений ребенка на этапах его возрастного развития. Уже сформированные у ребенка достижения обладают характеристикой преемственности, создавая базу для дальнейших изменений в более старшем возрасте.</w:t>
      </w:r>
    </w:p>
    <w:p w:rsidR="00B24D62" w:rsidRPr="003F7743" w:rsidRDefault="00B24D62">
      <w:pPr>
        <w:spacing w:after="0" w:line="276" w:lineRule="auto"/>
        <w:ind w:right="-284" w:firstLine="851"/>
        <w:jc w:val="center"/>
        <w:rPr>
          <w:rFonts w:ascii="Times New Roman" w:hAnsi="Times New Roman" w:cs="Times New Roman"/>
          <w:b/>
          <w:color w:val="000000"/>
          <w:sz w:val="28"/>
          <w:szCs w:val="28"/>
        </w:rPr>
      </w:pPr>
    </w:p>
    <w:p w:rsidR="004C301C" w:rsidRDefault="007F6AD9">
      <w:pPr>
        <w:spacing w:after="0" w:line="276" w:lineRule="auto"/>
        <w:ind w:right="-284" w:firstLine="851"/>
        <w:jc w:val="center"/>
      </w:pPr>
      <w:r>
        <w:rPr>
          <w:rFonts w:ascii="Times New Roman" w:hAnsi="Times New Roman" w:cs="Times New Roman"/>
          <w:b/>
          <w:color w:val="000000"/>
          <w:sz w:val="28"/>
          <w:szCs w:val="28"/>
          <w:lang w:val="en-US"/>
        </w:rPr>
        <w:t>II</w:t>
      </w:r>
      <w:r>
        <w:rPr>
          <w:rFonts w:ascii="Times New Roman" w:hAnsi="Times New Roman" w:cs="Times New Roman"/>
          <w:b/>
          <w:color w:val="000000"/>
          <w:sz w:val="28"/>
          <w:szCs w:val="28"/>
        </w:rPr>
        <w:t>. Целевой раздел программы воспитательной работы</w:t>
      </w:r>
    </w:p>
    <w:p w:rsidR="004C301C" w:rsidRDefault="004C301C">
      <w:pPr>
        <w:spacing w:after="0" w:line="276" w:lineRule="auto"/>
        <w:ind w:right="-284" w:firstLine="851"/>
        <w:jc w:val="both"/>
        <w:rPr>
          <w:rFonts w:ascii="Times New Roman" w:hAnsi="Times New Roman" w:cs="Times New Roman"/>
          <w:b/>
          <w:color w:val="000000"/>
          <w:sz w:val="28"/>
          <w:szCs w:val="28"/>
        </w:rPr>
      </w:pPr>
    </w:p>
    <w:p w:rsidR="004C301C" w:rsidRDefault="00B24D62">
      <w:pPr>
        <w:spacing w:after="0" w:line="276" w:lineRule="auto"/>
        <w:ind w:right="-284" w:firstLine="851"/>
        <w:jc w:val="both"/>
      </w:pPr>
      <w:r>
        <w:rPr>
          <w:rFonts w:ascii="Times New Roman" w:hAnsi="Times New Roman" w:cs="Times New Roman"/>
          <w:b/>
          <w:sz w:val="28"/>
          <w:szCs w:val="28"/>
        </w:rPr>
        <w:t>10</w:t>
      </w:r>
      <w:r w:rsidR="007F6AD9">
        <w:rPr>
          <w:rFonts w:ascii="Times New Roman" w:hAnsi="Times New Roman" w:cs="Times New Roman"/>
          <w:b/>
          <w:sz w:val="28"/>
          <w:szCs w:val="28"/>
        </w:rPr>
        <w:t xml:space="preserve">. Ценностные основы содержания воспитательной работы </w:t>
      </w:r>
      <w:r w:rsidR="007F6AD9">
        <w:rPr>
          <w:rFonts w:ascii="Times New Roman" w:hAnsi="Times New Roman" w:cs="Times New Roman"/>
          <w:b/>
          <w:sz w:val="28"/>
          <w:szCs w:val="28"/>
        </w:rPr>
        <w:tab/>
      </w:r>
    </w:p>
    <w:p w:rsidR="004C301C" w:rsidRDefault="00B24D62">
      <w:pPr>
        <w:spacing w:after="0" w:line="276" w:lineRule="auto"/>
        <w:ind w:right="-284" w:firstLine="851"/>
        <w:jc w:val="both"/>
      </w:pPr>
      <w:r>
        <w:rPr>
          <w:rFonts w:ascii="Times New Roman" w:hAnsi="Times New Roman" w:cs="Times New Roman"/>
          <w:sz w:val="28"/>
          <w:szCs w:val="28"/>
        </w:rPr>
        <w:t>10</w:t>
      </w:r>
      <w:r w:rsidR="007F6AD9">
        <w:rPr>
          <w:rFonts w:ascii="Times New Roman" w:hAnsi="Times New Roman" w:cs="Times New Roman"/>
          <w:sz w:val="28"/>
          <w:szCs w:val="28"/>
        </w:rPr>
        <w:t xml:space="preserve">.1. Базовой основой содержания данной Программы являются традиционные духовно-нравственные ценности, к которым относятся нравственные ориентиры, формирующие мировоззрение граждан России, передаваемые из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 а также укрепление института семьи, сохранение традиционных семейных ценностей. </w:t>
      </w:r>
    </w:p>
    <w:p w:rsidR="004C301C" w:rsidRDefault="00B24D62">
      <w:pPr>
        <w:spacing w:after="0" w:line="276" w:lineRule="auto"/>
        <w:ind w:right="-284" w:firstLine="851"/>
        <w:jc w:val="both"/>
      </w:pPr>
      <w:r>
        <w:rPr>
          <w:rFonts w:ascii="Times New Roman" w:hAnsi="Times New Roman" w:cs="Times New Roman"/>
          <w:sz w:val="28"/>
          <w:szCs w:val="28"/>
        </w:rPr>
        <w:t>10</w:t>
      </w:r>
      <w:r w:rsidR="007F6AD9">
        <w:rPr>
          <w:rFonts w:ascii="Times New Roman" w:hAnsi="Times New Roman" w:cs="Times New Roman"/>
          <w:sz w:val="28"/>
          <w:szCs w:val="28"/>
        </w:rPr>
        <w:t>.2. Ценностно-целевые ориентиры воспитательной работы в организации отдыха детей и их оздоровления направлены на формирование у детей устойчивого чувства гражданской принадлежности, духовно-нравственной культуры и осознанного отношения к основным общечеловеческим и российским ценностям. Программа опирается на признанные в российском обществе ценности, закрепленные в Конституции Российской Федерации и отражающие традиции, культурное и историческое наследие нашей страны. К традиционным российским духовно-нравственным ценностям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4C301C" w:rsidRDefault="00B24D62">
      <w:pPr>
        <w:spacing w:after="0" w:line="276" w:lineRule="auto"/>
        <w:ind w:right="-284" w:firstLine="851"/>
        <w:jc w:val="both"/>
      </w:pPr>
      <w:r>
        <w:rPr>
          <w:rFonts w:ascii="Times New Roman" w:hAnsi="Times New Roman" w:cs="Times New Roman"/>
          <w:sz w:val="28"/>
          <w:szCs w:val="28"/>
        </w:rPr>
        <w:t>10</w:t>
      </w:r>
      <w:r w:rsidR="007F6AD9">
        <w:rPr>
          <w:rFonts w:ascii="Times New Roman" w:hAnsi="Times New Roman" w:cs="Times New Roman"/>
          <w:sz w:val="28"/>
          <w:szCs w:val="28"/>
        </w:rPr>
        <w:t>.3. Приоритетной задачей государства в сфере воспитания детей является развитие высоконравственной, гармонично развитой, социально ответственной личности, разделяющей традиционные российские духовно-нравственные ценности, принятые в российском обществе правила и нормы поведения, обладающей актуальными знаниями и умениями, способной реализовать свой потенциал в условиях современного российского общества, готовой к созидательному труду и защите Родины.</w:t>
      </w:r>
    </w:p>
    <w:p w:rsidR="004C301C" w:rsidRDefault="00B24D62">
      <w:pPr>
        <w:spacing w:after="0" w:line="276" w:lineRule="auto"/>
        <w:ind w:right="-284" w:firstLine="851"/>
        <w:jc w:val="both"/>
      </w:pPr>
      <w:r>
        <w:rPr>
          <w:rFonts w:ascii="Times New Roman" w:hAnsi="Times New Roman" w:cs="Times New Roman"/>
          <w:sz w:val="28"/>
          <w:szCs w:val="28"/>
        </w:rPr>
        <w:t>10</w:t>
      </w:r>
      <w:r w:rsidR="007F6AD9">
        <w:rPr>
          <w:rFonts w:ascii="Times New Roman" w:hAnsi="Times New Roman" w:cs="Times New Roman"/>
          <w:sz w:val="28"/>
          <w:szCs w:val="28"/>
        </w:rPr>
        <w:t>.4. Программа воспитательной работы разра</w:t>
      </w:r>
      <w:r>
        <w:rPr>
          <w:rFonts w:ascii="Times New Roman" w:hAnsi="Times New Roman" w:cs="Times New Roman"/>
          <w:sz w:val="28"/>
          <w:szCs w:val="28"/>
        </w:rPr>
        <w:t>ботана</w:t>
      </w:r>
      <w:r w:rsidR="007F6AD9">
        <w:rPr>
          <w:rFonts w:ascii="Times New Roman" w:hAnsi="Times New Roman" w:cs="Times New Roman"/>
          <w:sz w:val="28"/>
          <w:szCs w:val="28"/>
        </w:rPr>
        <w:t xml:space="preserve"> с учетом возрастных и психологических особенностей участников, формирует у них патриотизм, социальную ответственность и уважение к многообразию культур народов России. Особое внимание уделяется развитию личностных качеств, способствующих успешной социализации, формирование экологического сознания и эстетического вкуса, развитие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 </w:t>
      </w:r>
    </w:p>
    <w:p w:rsidR="007333B9" w:rsidRDefault="00B24D62">
      <w:pPr>
        <w:spacing w:after="0" w:line="276" w:lineRule="auto"/>
        <w:ind w:right="-284" w:firstLine="851"/>
        <w:jc w:val="both"/>
        <w:rPr>
          <w:rFonts w:ascii="Times New Roman" w:hAnsi="Times New Roman" w:cs="Times New Roman"/>
          <w:sz w:val="28"/>
          <w:szCs w:val="28"/>
        </w:rPr>
      </w:pPr>
      <w:r>
        <w:rPr>
          <w:rFonts w:ascii="Times New Roman" w:hAnsi="Times New Roman" w:cs="Times New Roman"/>
          <w:sz w:val="28"/>
          <w:szCs w:val="28"/>
        </w:rPr>
        <w:t>10</w:t>
      </w:r>
      <w:r w:rsidR="007F6AD9">
        <w:rPr>
          <w:rFonts w:ascii="Times New Roman" w:hAnsi="Times New Roman" w:cs="Times New Roman"/>
          <w:sz w:val="28"/>
          <w:szCs w:val="28"/>
        </w:rPr>
        <w:t xml:space="preserve">.5. Достижение цели Программы и решение задач воспитательной работы осуществляется в рамках всех направлений деятельности организации отдыха детей и их оздоровления. Содержание, виды и формы воспитательной работы представлены в соответствующих блоках и модулях. Состав и содержание данных элементов определяется с учетом уклада </w:t>
      </w:r>
      <w:r w:rsidR="00C03C04">
        <w:rPr>
          <w:rFonts w:ascii="Times New Roman" w:hAnsi="Times New Roman" w:cs="Times New Roman"/>
          <w:sz w:val="28"/>
          <w:szCs w:val="28"/>
        </w:rPr>
        <w:t>учреждения</w:t>
      </w:r>
      <w:r w:rsidR="007F6AD9">
        <w:rPr>
          <w:rFonts w:ascii="Times New Roman" w:hAnsi="Times New Roman" w:cs="Times New Roman"/>
          <w:sz w:val="28"/>
          <w:szCs w:val="28"/>
        </w:rPr>
        <w:t xml:space="preserve">, а также реальной деятельности, имеющихся ресурсов и планов. </w:t>
      </w:r>
    </w:p>
    <w:p w:rsidR="004C301C" w:rsidRPr="0025305A" w:rsidRDefault="007333B9">
      <w:pPr>
        <w:spacing w:after="0" w:line="276" w:lineRule="auto"/>
        <w:ind w:right="-284" w:firstLine="851"/>
        <w:jc w:val="both"/>
        <w:rPr>
          <w:b/>
        </w:rPr>
      </w:pPr>
      <w:r w:rsidRPr="0025305A">
        <w:rPr>
          <w:rFonts w:ascii="Times New Roman" w:hAnsi="Times New Roman" w:cs="Times New Roman"/>
          <w:b/>
          <w:sz w:val="28"/>
          <w:szCs w:val="28"/>
        </w:rPr>
        <w:t>Блоки, включенные</w:t>
      </w:r>
      <w:r w:rsidR="007F6AD9" w:rsidRPr="0025305A">
        <w:rPr>
          <w:rFonts w:ascii="Times New Roman" w:hAnsi="Times New Roman" w:cs="Times New Roman"/>
          <w:b/>
          <w:sz w:val="28"/>
          <w:szCs w:val="28"/>
        </w:rPr>
        <w:t xml:space="preserve"> в </w:t>
      </w:r>
      <w:r w:rsidRPr="0025305A">
        <w:rPr>
          <w:rFonts w:ascii="Times New Roman" w:hAnsi="Times New Roman" w:cs="Times New Roman"/>
          <w:b/>
          <w:sz w:val="28"/>
          <w:szCs w:val="28"/>
        </w:rPr>
        <w:t>Программу воспитательной работы:</w:t>
      </w:r>
    </w:p>
    <w:p w:rsidR="004C301C" w:rsidRPr="0025305A" w:rsidRDefault="007F6AD9">
      <w:pPr>
        <w:spacing w:after="0" w:line="276" w:lineRule="auto"/>
        <w:ind w:right="-284" w:firstLine="851"/>
        <w:jc w:val="both"/>
        <w:rPr>
          <w:b/>
        </w:rPr>
      </w:pPr>
      <w:r w:rsidRPr="0025305A">
        <w:rPr>
          <w:rFonts w:ascii="Times New Roman" w:hAnsi="Times New Roman" w:cs="Times New Roman"/>
          <w:b/>
          <w:sz w:val="28"/>
          <w:szCs w:val="28"/>
        </w:rPr>
        <w:t>блок «Мир: наука, культура, мораль»;</w:t>
      </w:r>
    </w:p>
    <w:p w:rsidR="004C301C" w:rsidRPr="0025305A" w:rsidRDefault="007F6AD9">
      <w:pPr>
        <w:spacing w:after="0" w:line="276" w:lineRule="auto"/>
        <w:ind w:right="-284" w:firstLine="851"/>
        <w:jc w:val="both"/>
        <w:rPr>
          <w:b/>
        </w:rPr>
      </w:pPr>
      <w:r w:rsidRPr="0025305A">
        <w:rPr>
          <w:rFonts w:ascii="Times New Roman" w:hAnsi="Times New Roman" w:cs="Times New Roman"/>
          <w:b/>
          <w:sz w:val="28"/>
          <w:szCs w:val="28"/>
        </w:rPr>
        <w:t>блок «Россия: прошлое, настоящее, будущее»;</w:t>
      </w:r>
    </w:p>
    <w:p w:rsidR="004C301C" w:rsidRPr="0025305A" w:rsidRDefault="007F6AD9">
      <w:pPr>
        <w:spacing w:after="0" w:line="276" w:lineRule="auto"/>
        <w:ind w:right="-284" w:firstLine="851"/>
        <w:jc w:val="both"/>
        <w:rPr>
          <w:b/>
        </w:rPr>
      </w:pPr>
      <w:r w:rsidRPr="0025305A">
        <w:rPr>
          <w:rFonts w:ascii="Times New Roman" w:hAnsi="Times New Roman" w:cs="Times New Roman"/>
          <w:b/>
          <w:sz w:val="28"/>
          <w:szCs w:val="28"/>
        </w:rPr>
        <w:t>блок «Человек: здоровье, безопасность, семья, творчество, развитие».</w:t>
      </w:r>
    </w:p>
    <w:p w:rsidR="00B24D62" w:rsidRDefault="00B24D62">
      <w:pPr>
        <w:spacing w:after="0" w:line="276" w:lineRule="auto"/>
        <w:ind w:right="-284" w:firstLine="851"/>
        <w:jc w:val="both"/>
        <w:rPr>
          <w:rFonts w:ascii="Times New Roman" w:hAnsi="Times New Roman" w:cs="Times New Roman"/>
          <w:b/>
          <w:sz w:val="28"/>
          <w:szCs w:val="28"/>
        </w:rPr>
      </w:pPr>
    </w:p>
    <w:p w:rsidR="004C301C" w:rsidRDefault="007F6AD9">
      <w:pPr>
        <w:spacing w:after="0" w:line="276" w:lineRule="auto"/>
        <w:ind w:right="-284" w:firstLine="851"/>
        <w:jc w:val="both"/>
      </w:pPr>
      <w:r>
        <w:rPr>
          <w:rFonts w:ascii="Times New Roman" w:hAnsi="Times New Roman" w:cs="Times New Roman"/>
          <w:b/>
          <w:sz w:val="28"/>
          <w:szCs w:val="28"/>
        </w:rPr>
        <w:t>1</w:t>
      </w:r>
      <w:r w:rsidR="00B24D62">
        <w:rPr>
          <w:rFonts w:ascii="Times New Roman" w:hAnsi="Times New Roman" w:cs="Times New Roman"/>
          <w:b/>
          <w:sz w:val="28"/>
          <w:szCs w:val="28"/>
        </w:rPr>
        <w:t>0</w:t>
      </w:r>
      <w:r>
        <w:rPr>
          <w:rFonts w:ascii="Times New Roman" w:hAnsi="Times New Roman" w:cs="Times New Roman"/>
          <w:b/>
          <w:sz w:val="28"/>
          <w:szCs w:val="28"/>
        </w:rPr>
        <w:t>.5.1. БЛОК «МИР: НАУКА, КУЛЬТУРА, МОРАЛЬ»</w:t>
      </w:r>
    </w:p>
    <w:p w:rsidR="004C301C" w:rsidRDefault="007F6AD9">
      <w:pPr>
        <w:spacing w:after="0" w:line="276" w:lineRule="auto"/>
        <w:ind w:right="-284" w:firstLine="851"/>
        <w:jc w:val="both"/>
      </w:pPr>
      <w:r>
        <w:rPr>
          <w:rFonts w:ascii="Times New Roman" w:hAnsi="Times New Roman" w:cs="Times New Roman"/>
          <w:sz w:val="28"/>
          <w:szCs w:val="28"/>
        </w:rPr>
        <w:t xml:space="preserve">Содержание данного блока отражает комплекс мероприятий, который основан на общечеловеческих ценностях, равноправии и взаимном уважении народов, государств в мировом сообществе, невмешательстве во внутренние дела государств, сотрудничестве и дружбе между странами. В процессе становления человечество определило для себя три сферы постижения мира – Наука, Культура и Мораль, которые сопряжены в свою очередь с тремя философскими ценностно-смысловыми категориями – Истина, Красота и Добро. Именно поэтому в содержании данного блока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w:t>
      </w:r>
    </w:p>
    <w:p w:rsidR="004C301C" w:rsidRDefault="007F6AD9">
      <w:pPr>
        <w:spacing w:after="0" w:line="276" w:lineRule="auto"/>
        <w:ind w:right="-284" w:firstLine="851"/>
        <w:jc w:val="both"/>
      </w:pPr>
      <w:r>
        <w:rPr>
          <w:rFonts w:ascii="Times New Roman" w:hAnsi="Times New Roman" w:cs="Times New Roman"/>
          <w:sz w:val="28"/>
          <w:szCs w:val="28"/>
        </w:rPr>
        <w:t>Деятельность блока «Мир: наука, культура, мораль» реализуется в следующих форматах:</w:t>
      </w:r>
    </w:p>
    <w:p w:rsidR="004C301C" w:rsidRDefault="007F6AD9">
      <w:pPr>
        <w:spacing w:after="0" w:line="276" w:lineRule="auto"/>
        <w:ind w:right="-284" w:firstLine="851"/>
        <w:jc w:val="both"/>
      </w:pPr>
      <w:r>
        <w:rPr>
          <w:rFonts w:ascii="Times New Roman" w:hAnsi="Times New Roman" w:cs="Times New Roman"/>
          <w:sz w:val="28"/>
          <w:szCs w:val="28"/>
        </w:rPr>
        <w:t>игровые форматы, направленные на знакомство с мировым и общероссийским культурным наследием в области искусства, литературы, музыки, изобразительного творчества, архитектуры, театра, балета, кинематографа, мультипликации. Знакомя ребят с историей человечества, с мировой культурой и наукой важно создать такие условия, при которых воспитанников будет окружать как можно больше положительных примеров, а упоминая отрицательные примеры, формировать негативное отношение к отрицательным действиям и поступкам.</w:t>
      </w:r>
    </w:p>
    <w:p w:rsidR="004C301C" w:rsidRDefault="007F6AD9">
      <w:pPr>
        <w:spacing w:after="0" w:line="276" w:lineRule="auto"/>
        <w:ind w:right="-284" w:firstLine="851"/>
        <w:jc w:val="both"/>
      </w:pPr>
      <w:r>
        <w:rPr>
          <w:rFonts w:ascii="Times New Roman" w:hAnsi="Times New Roman" w:cs="Times New Roman"/>
          <w:sz w:val="28"/>
          <w:szCs w:val="28"/>
        </w:rPr>
        <w:t>мероприятия и дела, направленные на изучение России, русского и национальных языков, родного края, населенного пункта как культурного пространства, фольклорные праздники в контексте мировой культуры и нематериального наследия. Знакомство детей и подростков не только с красотой нашей планеты, но и в первую очередь, с историей своего населенного пункта, края, региона, страны;</w:t>
      </w:r>
    </w:p>
    <w:p w:rsidR="00B24D62" w:rsidRDefault="00B24D62">
      <w:pPr>
        <w:spacing w:after="0" w:line="276" w:lineRule="auto"/>
        <w:ind w:right="-284" w:firstLine="851"/>
        <w:jc w:val="both"/>
        <w:rPr>
          <w:rFonts w:ascii="Times New Roman" w:hAnsi="Times New Roman" w:cs="Times New Roman"/>
          <w:sz w:val="28"/>
          <w:szCs w:val="28"/>
        </w:rPr>
      </w:pPr>
    </w:p>
    <w:p w:rsidR="004C301C" w:rsidRDefault="00B24D62">
      <w:pPr>
        <w:spacing w:after="0" w:line="276" w:lineRule="auto"/>
        <w:ind w:right="-284" w:firstLine="851"/>
        <w:jc w:val="both"/>
      </w:pPr>
      <w:r>
        <w:rPr>
          <w:rFonts w:ascii="Times New Roman" w:hAnsi="Times New Roman" w:cs="Times New Roman"/>
          <w:b/>
          <w:sz w:val="28"/>
          <w:szCs w:val="28"/>
        </w:rPr>
        <w:t>10</w:t>
      </w:r>
      <w:r w:rsidR="007F6AD9">
        <w:rPr>
          <w:rFonts w:ascii="Times New Roman" w:hAnsi="Times New Roman" w:cs="Times New Roman"/>
          <w:b/>
          <w:sz w:val="28"/>
          <w:szCs w:val="28"/>
        </w:rPr>
        <w:t>.5.2. БЛОК «РОССИЯ: ПРОШЛОЕ, НАСТОЯЩЕЕ, БУДУЩЕЕ»</w:t>
      </w:r>
    </w:p>
    <w:p w:rsidR="004C301C" w:rsidRDefault="007F6AD9">
      <w:pPr>
        <w:spacing w:after="0" w:line="276" w:lineRule="auto"/>
        <w:ind w:right="-284" w:firstLine="851"/>
        <w:jc w:val="both"/>
      </w:pPr>
      <w:r>
        <w:rPr>
          <w:rFonts w:ascii="Times New Roman" w:hAnsi="Times New Roman" w:cs="Times New Roman"/>
          <w:sz w:val="28"/>
          <w:szCs w:val="28"/>
        </w:rPr>
        <w:t>Содержание блока отражает комплекс мероприятий, который основан на общероссийских ценностях.</w:t>
      </w:r>
    </w:p>
    <w:p w:rsidR="004C301C" w:rsidRDefault="00B24D62">
      <w:pPr>
        <w:spacing w:after="0" w:line="276" w:lineRule="auto"/>
        <w:ind w:right="-284" w:firstLine="851"/>
        <w:jc w:val="both"/>
      </w:pPr>
      <w:r>
        <w:rPr>
          <w:rFonts w:ascii="Times New Roman" w:hAnsi="Times New Roman" w:cs="Times New Roman"/>
          <w:sz w:val="28"/>
          <w:szCs w:val="28"/>
        </w:rPr>
        <w:t>10</w:t>
      </w:r>
      <w:r w:rsidR="007F6AD9">
        <w:rPr>
          <w:rFonts w:ascii="Times New Roman" w:hAnsi="Times New Roman" w:cs="Times New Roman"/>
          <w:sz w:val="28"/>
          <w:szCs w:val="28"/>
        </w:rPr>
        <w:t>.5.2.1.</w:t>
      </w:r>
      <w:r w:rsidR="007F6AD9">
        <w:rPr>
          <w:rFonts w:ascii="Times New Roman" w:hAnsi="Times New Roman" w:cs="Times New Roman"/>
          <w:b/>
          <w:i/>
          <w:sz w:val="28"/>
          <w:szCs w:val="28"/>
        </w:rPr>
        <w:t xml:space="preserve"> </w:t>
      </w:r>
      <w:r w:rsidR="007F6AD9">
        <w:rPr>
          <w:rFonts w:ascii="Times New Roman" w:hAnsi="Times New Roman" w:cs="Times New Roman"/>
          <w:sz w:val="28"/>
          <w:szCs w:val="28"/>
        </w:rPr>
        <w:t xml:space="preserve">Первый комплекс мероприятий связан с народом России, его тысячелетней историей, с общероссийской культурной принадлежностью и идентичностью, с историческим единством народа России, общностью его исторической судьбы, памятью предков, передавших нам любовь и уважение к Отечеству, веру в добро и справедливость. </w:t>
      </w:r>
    </w:p>
    <w:p w:rsidR="004C301C" w:rsidRDefault="007F6AD9">
      <w:pPr>
        <w:spacing w:after="0" w:line="276" w:lineRule="auto"/>
        <w:ind w:right="-284" w:firstLine="851"/>
        <w:jc w:val="both"/>
      </w:pPr>
      <w:r>
        <w:rPr>
          <w:rFonts w:ascii="Times New Roman" w:hAnsi="Times New Roman" w:cs="Times New Roman"/>
          <w:sz w:val="28"/>
          <w:szCs w:val="28"/>
        </w:rPr>
        <w:t>Предполагаемые форматы мероприятий:</w:t>
      </w:r>
    </w:p>
    <w:p w:rsidR="004C301C" w:rsidRDefault="007F6AD9">
      <w:pPr>
        <w:spacing w:after="0" w:line="276" w:lineRule="auto"/>
        <w:ind w:right="-284" w:firstLine="851"/>
        <w:jc w:val="both"/>
      </w:pPr>
      <w:r>
        <w:rPr>
          <w:rFonts w:ascii="Times New Roman" w:hAnsi="Times New Roman" w:cs="Times New Roman"/>
          <w:sz w:val="28"/>
          <w:szCs w:val="28"/>
        </w:rPr>
        <w:t>церемония подъема (спуска) Государственного флага Российской Федерации и исполнение Государственного гимна Российской Федерации;</w:t>
      </w:r>
    </w:p>
    <w:p w:rsidR="004C301C" w:rsidRDefault="007F6AD9">
      <w:pPr>
        <w:spacing w:after="0" w:line="276" w:lineRule="auto"/>
        <w:ind w:right="-284" w:firstLine="851"/>
        <w:jc w:val="both"/>
      </w:pPr>
      <w:r>
        <w:rPr>
          <w:rFonts w:ascii="Times New Roman" w:hAnsi="Times New Roman" w:cs="Times New Roman"/>
          <w:sz w:val="28"/>
          <w:szCs w:val="28"/>
        </w:rPr>
        <w:t>торжественная церемония подъема (спуска) Государственного флага Российской Федерации проводится в день открытия (закрытия) смены и в дни государственных праздников Российской Федерации;</w:t>
      </w:r>
    </w:p>
    <w:p w:rsidR="004C301C" w:rsidRDefault="007F6AD9">
      <w:pPr>
        <w:spacing w:after="0" w:line="276" w:lineRule="auto"/>
        <w:ind w:right="-284" w:firstLine="851"/>
        <w:jc w:val="both"/>
      </w:pPr>
      <w:r>
        <w:rPr>
          <w:rFonts w:ascii="Times New Roman" w:hAnsi="Times New Roman" w:cs="Times New Roman"/>
          <w:sz w:val="28"/>
          <w:szCs w:val="28"/>
        </w:rPr>
        <w:t>Дни единых действий. Государственные праздники и события, Дни воинской славы России, памятные и юбилейные мероприятия регионального и федерального уровней, которые обязательно включаются в календарный план воспитательной работы и проводятся по единым федеральным методическим рекомендациям и материалам. Перечень дополняется и актуализируется ежегодно в соответствии с памятными датами, юбилеями общероссийского, регионального, местного значения,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w:t>
      </w:r>
    </w:p>
    <w:p w:rsidR="004C301C" w:rsidRDefault="007F6AD9">
      <w:pPr>
        <w:spacing w:after="0" w:line="276" w:lineRule="auto"/>
        <w:ind w:right="-284" w:firstLine="851"/>
        <w:jc w:val="both"/>
      </w:pPr>
      <w:r>
        <w:rPr>
          <w:rFonts w:ascii="Times New Roman" w:hAnsi="Times New Roman" w:cs="Times New Roman"/>
          <w:sz w:val="28"/>
          <w:szCs w:val="28"/>
        </w:rPr>
        <w:t>использование в работе материалов культурно-просветительского проекта «Цивилизационное наследие России» – важнейшего ресурса в воспитании подрастающего поколения, который включает в себя знания о родной природе, достижения культуры и искусства, изобретения и масштабные проекты, реализованные всей страной, это примеры сложных решений, которые принимались людьми в непростых обстоятельствах. Каждый ребенок должен понимать, что цивилизационное наследие России прежде всего – это подвиги и примеры ратного труда, судьбоносные исторические события, имена тех, кто прославлял Отечество, а также памятники культуры.</w:t>
      </w:r>
    </w:p>
    <w:p w:rsidR="004C301C" w:rsidRDefault="007F6AD9">
      <w:pPr>
        <w:spacing w:after="0" w:line="276" w:lineRule="auto"/>
        <w:ind w:right="-284" w:firstLine="851"/>
        <w:jc w:val="both"/>
      </w:pPr>
      <w:r>
        <w:rPr>
          <w:rFonts w:ascii="Times New Roman" w:hAnsi="Times New Roman" w:cs="Times New Roman"/>
          <w:sz w:val="28"/>
          <w:szCs w:val="28"/>
        </w:rPr>
        <w:t>1</w:t>
      </w:r>
      <w:r w:rsidR="003872F2">
        <w:rPr>
          <w:rFonts w:ascii="Times New Roman" w:hAnsi="Times New Roman" w:cs="Times New Roman"/>
          <w:sz w:val="28"/>
          <w:szCs w:val="28"/>
        </w:rPr>
        <w:t>0</w:t>
      </w:r>
      <w:r>
        <w:rPr>
          <w:rFonts w:ascii="Times New Roman" w:hAnsi="Times New Roman" w:cs="Times New Roman"/>
          <w:sz w:val="28"/>
          <w:szCs w:val="28"/>
        </w:rPr>
        <w:t>.5.2.2.</w:t>
      </w:r>
      <w:r>
        <w:rPr>
          <w:rFonts w:ascii="Times New Roman" w:hAnsi="Times New Roman" w:cs="Times New Roman"/>
          <w:b/>
          <w:i/>
          <w:sz w:val="28"/>
          <w:szCs w:val="28"/>
        </w:rPr>
        <w:t xml:space="preserve"> </w:t>
      </w:r>
      <w:r>
        <w:rPr>
          <w:rFonts w:ascii="Times New Roman" w:hAnsi="Times New Roman" w:cs="Times New Roman"/>
          <w:sz w:val="28"/>
          <w:szCs w:val="28"/>
        </w:rPr>
        <w:t>Второй комплекс мероприятий касается суверенитета и безопасности, защиты российского общества, народа России, и в первую очередь, памяти защитников Отечества и подвигов героев Отечества, сохранения исторической правды.</w:t>
      </w:r>
    </w:p>
    <w:p w:rsidR="004C301C" w:rsidRDefault="00B53B99">
      <w:pPr>
        <w:spacing w:after="0" w:line="276" w:lineRule="auto"/>
        <w:ind w:right="-284" w:firstLine="851"/>
        <w:jc w:val="both"/>
      </w:pPr>
      <w:r>
        <w:rPr>
          <w:rFonts w:ascii="Times New Roman" w:hAnsi="Times New Roman" w:cs="Times New Roman"/>
          <w:sz w:val="28"/>
          <w:szCs w:val="28"/>
        </w:rPr>
        <w:t>Ф</w:t>
      </w:r>
      <w:r w:rsidR="007F6AD9">
        <w:rPr>
          <w:rFonts w:ascii="Times New Roman" w:hAnsi="Times New Roman" w:cs="Times New Roman"/>
          <w:sz w:val="28"/>
          <w:szCs w:val="28"/>
        </w:rPr>
        <w:t>орматы мероприятий:</w:t>
      </w:r>
    </w:p>
    <w:p w:rsidR="004C301C" w:rsidRDefault="007F6AD9">
      <w:pPr>
        <w:spacing w:after="0" w:line="276" w:lineRule="auto"/>
        <w:ind w:right="-284" w:firstLine="851"/>
        <w:jc w:val="both"/>
      </w:pPr>
      <w:r>
        <w:rPr>
          <w:rFonts w:ascii="Times New Roman" w:hAnsi="Times New Roman" w:cs="Times New Roman"/>
          <w:sz w:val="28"/>
          <w:szCs w:val="28"/>
        </w:rPr>
        <w:t xml:space="preserve">«Час Памяти», «Час Мужества». Через проведение тематических занятий необходимо показать ребятам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 </w:t>
      </w:r>
    </w:p>
    <w:p w:rsidR="004C301C" w:rsidRDefault="007F6AD9">
      <w:pPr>
        <w:spacing w:after="0" w:line="276" w:lineRule="auto"/>
        <w:ind w:right="-284" w:firstLine="851"/>
        <w:jc w:val="both"/>
      </w:pPr>
      <w:r>
        <w:rPr>
          <w:rFonts w:ascii="Times New Roman" w:hAnsi="Times New Roman" w:cs="Times New Roman"/>
          <w:sz w:val="28"/>
          <w:szCs w:val="28"/>
        </w:rPr>
        <w:t>вовлечение ребят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p>
    <w:p w:rsidR="004C301C" w:rsidRDefault="007F6AD9">
      <w:pPr>
        <w:spacing w:after="0" w:line="276" w:lineRule="auto"/>
        <w:ind w:right="-284" w:firstLine="851"/>
        <w:jc w:val="both"/>
      </w:pPr>
      <w:r>
        <w:rPr>
          <w:rFonts w:ascii="Times New Roman" w:hAnsi="Times New Roman" w:cs="Times New Roman"/>
          <w:sz w:val="28"/>
          <w:szCs w:val="28"/>
        </w:rP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rsidR="004C301C" w:rsidRDefault="007F6AD9">
      <w:pPr>
        <w:spacing w:after="0" w:line="276" w:lineRule="auto"/>
        <w:ind w:right="-284" w:firstLine="851"/>
        <w:jc w:val="both"/>
      </w:pPr>
      <w:r>
        <w:rPr>
          <w:rFonts w:ascii="Times New Roman" w:hAnsi="Times New Roman" w:cs="Times New Roman"/>
          <w:sz w:val="28"/>
          <w:szCs w:val="28"/>
        </w:rPr>
        <w:t>1</w:t>
      </w:r>
      <w:r w:rsidR="003872F2">
        <w:rPr>
          <w:rFonts w:ascii="Times New Roman" w:hAnsi="Times New Roman" w:cs="Times New Roman"/>
          <w:sz w:val="28"/>
          <w:szCs w:val="28"/>
        </w:rPr>
        <w:t>0</w:t>
      </w:r>
      <w:r>
        <w:rPr>
          <w:rFonts w:ascii="Times New Roman" w:hAnsi="Times New Roman" w:cs="Times New Roman"/>
          <w:sz w:val="28"/>
          <w:szCs w:val="28"/>
        </w:rPr>
        <w:t>.5.2.3.</w:t>
      </w:r>
      <w:r>
        <w:rPr>
          <w:rFonts w:ascii="Times New Roman" w:hAnsi="Times New Roman" w:cs="Times New Roman"/>
          <w:b/>
          <w:i/>
          <w:sz w:val="28"/>
          <w:szCs w:val="28"/>
        </w:rPr>
        <w:t xml:space="preserve"> </w:t>
      </w:r>
      <w:r>
        <w:rPr>
          <w:rFonts w:ascii="Times New Roman" w:hAnsi="Times New Roman" w:cs="Times New Roman"/>
          <w:sz w:val="28"/>
          <w:szCs w:val="28"/>
        </w:rPr>
        <w:t xml:space="preserve">Третий комплекс мероприятий направлен на служение российскому обществу и исторически сложившееся государственное единство, гражданство Российской Федерации и приверженность Российскому государству. Многообразие народов России, российского общества: народы, национальные общины, религии, культуры, языки – всё, что являются ценностью. </w:t>
      </w:r>
    </w:p>
    <w:p w:rsidR="004C301C" w:rsidRDefault="007F6AD9">
      <w:pPr>
        <w:spacing w:after="0" w:line="276" w:lineRule="auto"/>
        <w:ind w:right="-284" w:firstLine="851"/>
        <w:jc w:val="both"/>
      </w:pPr>
      <w:r>
        <w:rPr>
          <w:rFonts w:ascii="Times New Roman" w:hAnsi="Times New Roman" w:cs="Times New Roman"/>
          <w:sz w:val="28"/>
          <w:szCs w:val="28"/>
        </w:rPr>
        <w:t xml:space="preserve">Реализация данных мероприятий </w:t>
      </w:r>
      <w:r w:rsidR="00B53B99">
        <w:rPr>
          <w:rFonts w:ascii="Times New Roman" w:hAnsi="Times New Roman" w:cs="Times New Roman"/>
          <w:sz w:val="28"/>
          <w:szCs w:val="28"/>
        </w:rPr>
        <w:t>производится</w:t>
      </w:r>
      <w:r>
        <w:rPr>
          <w:rFonts w:ascii="Times New Roman" w:hAnsi="Times New Roman" w:cs="Times New Roman"/>
          <w:sz w:val="28"/>
          <w:szCs w:val="28"/>
        </w:rPr>
        <w:t xml:space="preserve"> как самостоятельно, так и во взаимодействии с Общероссийским общественно-государственным движением детей и молодежи «Движение Первых». </w:t>
      </w:r>
    </w:p>
    <w:p w:rsidR="004C301C" w:rsidRDefault="007F6AD9">
      <w:pPr>
        <w:spacing w:after="0" w:line="276" w:lineRule="auto"/>
        <w:ind w:right="-284" w:firstLine="851"/>
        <w:jc w:val="both"/>
      </w:pPr>
      <w:r>
        <w:rPr>
          <w:rFonts w:ascii="Times New Roman" w:hAnsi="Times New Roman" w:cs="Times New Roman"/>
          <w:sz w:val="28"/>
          <w:szCs w:val="28"/>
        </w:rPr>
        <w:t>С целью формирования у детей и подростков гражданского самосознания могут проводиться информационные часы и акции «Государственная символика России», «День флага», «Отец, отчизна, Отечество», «Защищать Родину – это почетный долг», «Дети на защите Отечества», «Герои моей семьи», «Бессмертный полк».</w:t>
      </w:r>
    </w:p>
    <w:p w:rsidR="004C301C" w:rsidRDefault="007F6AD9">
      <w:pPr>
        <w:spacing w:after="0" w:line="276" w:lineRule="auto"/>
        <w:ind w:right="-284" w:firstLine="851"/>
        <w:jc w:val="both"/>
      </w:pPr>
      <w:r>
        <w:rPr>
          <w:rFonts w:ascii="Times New Roman" w:hAnsi="Times New Roman" w:cs="Times New Roman"/>
          <w:sz w:val="28"/>
          <w:szCs w:val="28"/>
        </w:rPr>
        <w:t>1</w:t>
      </w:r>
      <w:r w:rsidR="00585613">
        <w:rPr>
          <w:rFonts w:ascii="Times New Roman" w:hAnsi="Times New Roman" w:cs="Times New Roman"/>
          <w:sz w:val="28"/>
          <w:szCs w:val="28"/>
        </w:rPr>
        <w:t>0</w:t>
      </w:r>
      <w:r>
        <w:rPr>
          <w:rFonts w:ascii="Times New Roman" w:hAnsi="Times New Roman" w:cs="Times New Roman"/>
          <w:sz w:val="28"/>
          <w:szCs w:val="28"/>
        </w:rPr>
        <w:t>.5.2.4.</w:t>
      </w:r>
      <w:r>
        <w:rPr>
          <w:rFonts w:ascii="Times New Roman" w:hAnsi="Times New Roman" w:cs="Times New Roman"/>
          <w:b/>
          <w:i/>
          <w:sz w:val="28"/>
          <w:szCs w:val="28"/>
        </w:rPr>
        <w:t xml:space="preserve"> </w:t>
      </w:r>
      <w:r>
        <w:rPr>
          <w:rFonts w:ascii="Times New Roman" w:hAnsi="Times New Roman" w:cs="Times New Roman"/>
          <w:sz w:val="28"/>
          <w:szCs w:val="28"/>
        </w:rPr>
        <w:t>Четвертый комплекс мероприятий связан с русским языком - государственным языком Российской Федерации. Это язык межнационального общения, который является средством коммуникации всех народов Российской Федерации, основой их социально-экономической, культурной и духовной консолидации.</w:t>
      </w:r>
    </w:p>
    <w:p w:rsidR="004C301C" w:rsidRDefault="00B53B99">
      <w:pPr>
        <w:spacing w:after="0" w:line="276" w:lineRule="auto"/>
        <w:ind w:right="-284" w:firstLine="851"/>
        <w:jc w:val="both"/>
      </w:pPr>
      <w:r>
        <w:rPr>
          <w:rFonts w:ascii="Times New Roman" w:hAnsi="Times New Roman" w:cs="Times New Roman"/>
          <w:sz w:val="28"/>
          <w:szCs w:val="28"/>
        </w:rPr>
        <w:t>Ф</w:t>
      </w:r>
      <w:r w:rsidR="007F6AD9">
        <w:rPr>
          <w:rFonts w:ascii="Times New Roman" w:hAnsi="Times New Roman" w:cs="Times New Roman"/>
          <w:sz w:val="28"/>
          <w:szCs w:val="28"/>
        </w:rPr>
        <w:t>орматы мероприятий:</w:t>
      </w:r>
    </w:p>
    <w:p w:rsidR="004C301C" w:rsidRDefault="007F6AD9">
      <w:pPr>
        <w:spacing w:after="0" w:line="276" w:lineRule="auto"/>
        <w:ind w:right="-284" w:firstLine="851"/>
        <w:jc w:val="both"/>
      </w:pPr>
      <w:r>
        <w:rPr>
          <w:rFonts w:ascii="Times New Roman" w:hAnsi="Times New Roman" w:cs="Times New Roman"/>
          <w:sz w:val="28"/>
          <w:szCs w:val="28"/>
        </w:rPr>
        <w:t xml:space="preserve">коллективно-творческие дела по мотивам русских народных сказок;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 выраженных точным и красивым русским языком. </w:t>
      </w:r>
    </w:p>
    <w:p w:rsidR="004C301C" w:rsidRDefault="007F6AD9">
      <w:pPr>
        <w:spacing w:after="0" w:line="276" w:lineRule="auto"/>
        <w:ind w:right="-284" w:firstLine="851"/>
        <w:jc w:val="both"/>
      </w:pPr>
      <w:r>
        <w:rPr>
          <w:rFonts w:ascii="Times New Roman" w:hAnsi="Times New Roman" w:cs="Times New Roman"/>
          <w:sz w:val="28"/>
          <w:szCs w:val="28"/>
        </w:rPr>
        <w:t>1</w:t>
      </w:r>
      <w:r w:rsidR="00585613">
        <w:rPr>
          <w:rFonts w:ascii="Times New Roman" w:hAnsi="Times New Roman" w:cs="Times New Roman"/>
          <w:sz w:val="28"/>
          <w:szCs w:val="28"/>
        </w:rPr>
        <w:t>0</w:t>
      </w:r>
      <w:r>
        <w:rPr>
          <w:rFonts w:ascii="Times New Roman" w:hAnsi="Times New Roman" w:cs="Times New Roman"/>
          <w:sz w:val="28"/>
          <w:szCs w:val="28"/>
        </w:rPr>
        <w:t>.5.2.5.</w:t>
      </w:r>
      <w:r>
        <w:rPr>
          <w:rFonts w:ascii="Times New Roman" w:hAnsi="Times New Roman" w:cs="Times New Roman"/>
          <w:b/>
          <w:i/>
          <w:sz w:val="28"/>
          <w:szCs w:val="28"/>
        </w:rPr>
        <w:t xml:space="preserve"> </w:t>
      </w:r>
      <w:r>
        <w:rPr>
          <w:rFonts w:ascii="Times New Roman" w:hAnsi="Times New Roman" w:cs="Times New Roman"/>
          <w:sz w:val="28"/>
          <w:szCs w:val="28"/>
        </w:rPr>
        <w:t>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с бережливостью в использовании природных ресурсов.</w:t>
      </w:r>
    </w:p>
    <w:p w:rsidR="004C301C" w:rsidRDefault="00B53B99">
      <w:pPr>
        <w:spacing w:after="0" w:line="276" w:lineRule="auto"/>
        <w:ind w:right="-284" w:firstLine="851"/>
        <w:jc w:val="both"/>
      </w:pPr>
      <w:r>
        <w:rPr>
          <w:rFonts w:ascii="Times New Roman" w:hAnsi="Times New Roman" w:cs="Times New Roman"/>
          <w:sz w:val="28"/>
          <w:szCs w:val="28"/>
        </w:rPr>
        <w:t>Ф</w:t>
      </w:r>
      <w:r w:rsidR="007F6AD9">
        <w:rPr>
          <w:rFonts w:ascii="Times New Roman" w:hAnsi="Times New Roman" w:cs="Times New Roman"/>
          <w:sz w:val="28"/>
          <w:szCs w:val="28"/>
        </w:rPr>
        <w:t>орматы мероприятий:</w:t>
      </w:r>
    </w:p>
    <w:p w:rsidR="004C301C" w:rsidRDefault="007F6AD9">
      <w:pPr>
        <w:spacing w:after="0" w:line="276" w:lineRule="auto"/>
        <w:ind w:right="-284" w:firstLine="851"/>
        <w:jc w:val="both"/>
      </w:pPr>
      <w:r>
        <w:rPr>
          <w:rFonts w:ascii="Times New Roman" w:hAnsi="Times New Roman" w:cs="Times New Roman"/>
          <w:sz w:val="28"/>
          <w:szCs w:val="28"/>
        </w:rPr>
        <w:t>экологические игры, актуализирующие имеющийся опыт и знания детей;</w:t>
      </w:r>
    </w:p>
    <w:p w:rsidR="004C301C" w:rsidRDefault="007F6AD9">
      <w:pPr>
        <w:spacing w:after="0" w:line="276" w:lineRule="auto"/>
        <w:ind w:right="-284" w:firstLine="851"/>
        <w:jc w:val="both"/>
      </w:pPr>
      <w:r>
        <w:rPr>
          <w:rFonts w:ascii="Times New Roman" w:hAnsi="Times New Roman" w:cs="Times New Roman"/>
          <w:sz w:val="28"/>
          <w:szCs w:val="28"/>
        </w:rPr>
        <w:t>акции, демонстрирующие преимущества бережного отношение к природе, воде, электричеству, которые учат ребят минимизировать или ликвидировать вред, наносимый природе;</w:t>
      </w:r>
    </w:p>
    <w:p w:rsidR="00585613" w:rsidRDefault="00585613">
      <w:pPr>
        <w:spacing w:after="0" w:line="276" w:lineRule="auto"/>
        <w:ind w:right="-284" w:firstLine="851"/>
        <w:jc w:val="both"/>
      </w:pPr>
    </w:p>
    <w:p w:rsidR="004C301C" w:rsidRDefault="00585613">
      <w:pPr>
        <w:spacing w:after="0" w:line="276" w:lineRule="auto"/>
        <w:ind w:right="-284" w:firstLine="851"/>
        <w:jc w:val="both"/>
      </w:pPr>
      <w:r>
        <w:rPr>
          <w:rFonts w:ascii="Times New Roman" w:hAnsi="Times New Roman" w:cs="Times New Roman"/>
          <w:b/>
          <w:sz w:val="28"/>
          <w:szCs w:val="28"/>
        </w:rPr>
        <w:t>10</w:t>
      </w:r>
      <w:r w:rsidR="007F6AD9">
        <w:rPr>
          <w:rFonts w:ascii="Times New Roman" w:hAnsi="Times New Roman" w:cs="Times New Roman"/>
          <w:b/>
          <w:sz w:val="28"/>
          <w:szCs w:val="28"/>
        </w:rPr>
        <w:t>.5.3. БЛОК «ЧЕЛОВЕК: ЗДОРОВЬЕ, БЕЗОПАСНОСТЬ, СЕМЬЯ, ТВОРЧЕСТВО, РАЗВИТИЕ»</w:t>
      </w:r>
    </w:p>
    <w:p w:rsidR="004C301C" w:rsidRDefault="007F6AD9">
      <w:pPr>
        <w:spacing w:after="0" w:line="276" w:lineRule="auto"/>
        <w:ind w:right="-284" w:firstLine="851"/>
        <w:jc w:val="both"/>
      </w:pPr>
      <w:r>
        <w:rPr>
          <w:rFonts w:ascii="Times New Roman" w:hAnsi="Times New Roman" w:cs="Times New Roman"/>
          <w:sz w:val="28"/>
          <w:szCs w:val="28"/>
        </w:rPr>
        <w:t>Данный блок отражает комплекс мероприятий, направленных на воспитание культуры здорового образа жизни, личной и общественной безопасности и ориентирован на следующие ценности, закрепленные в Конституции:</w:t>
      </w:r>
    </w:p>
    <w:p w:rsidR="004C301C" w:rsidRDefault="007F6AD9">
      <w:pPr>
        <w:spacing w:after="0" w:line="276" w:lineRule="auto"/>
        <w:ind w:right="-284" w:firstLine="851"/>
        <w:jc w:val="both"/>
      </w:pPr>
      <w:r>
        <w:rPr>
          <w:rFonts w:ascii="Times New Roman" w:hAnsi="Times New Roman" w:cs="Times New Roman"/>
          <w:sz w:val="28"/>
          <w:szCs w:val="28"/>
        </w:rPr>
        <w:t>жизнь, здоровье, охрана здоровья, право на медицинскую помощь, благоприятную окружающую среду;</w:t>
      </w:r>
    </w:p>
    <w:p w:rsidR="004C301C" w:rsidRDefault="007F6AD9">
      <w:pPr>
        <w:spacing w:after="0" w:line="276" w:lineRule="auto"/>
        <w:ind w:right="-284" w:firstLine="851"/>
        <w:jc w:val="both"/>
      </w:pPr>
      <w:r>
        <w:rPr>
          <w:rFonts w:ascii="Times New Roman" w:hAnsi="Times New Roman" w:cs="Times New Roman"/>
          <w:sz w:val="28"/>
          <w:szCs w:val="28"/>
        </w:rPr>
        <w:t>честь, доброе имя, достоинство личности, личная свобода, безопасность, неприкосновенность личности, жилища, личная тайна;</w:t>
      </w:r>
    </w:p>
    <w:p w:rsidR="004C301C" w:rsidRDefault="007F6AD9">
      <w:pPr>
        <w:spacing w:after="0" w:line="276" w:lineRule="auto"/>
        <w:ind w:right="-284" w:firstLine="851"/>
        <w:jc w:val="both"/>
      </w:pPr>
      <w:r>
        <w:rPr>
          <w:rFonts w:ascii="Times New Roman" w:hAnsi="Times New Roman" w:cs="Times New Roman"/>
          <w:sz w:val="28"/>
          <w:szCs w:val="28"/>
        </w:rPr>
        <w:t>свобода слова, убеждений, творчества, совести, вероисповедания, языка, передвижения и выбора места проживания, охрана интеллектуальной собственности;</w:t>
      </w:r>
    </w:p>
    <w:p w:rsidR="004C301C" w:rsidRDefault="007F6AD9">
      <w:pPr>
        <w:spacing w:after="0" w:line="276" w:lineRule="auto"/>
        <w:ind w:right="-284" w:firstLine="851"/>
        <w:jc w:val="both"/>
      </w:pPr>
      <w:r>
        <w:rPr>
          <w:rFonts w:ascii="Times New Roman" w:hAnsi="Times New Roman" w:cs="Times New Roman"/>
          <w:sz w:val="28"/>
          <w:szCs w:val="28"/>
        </w:rPr>
        <w:t>родители, любовь и уважение детьми своих родителей;</w:t>
      </w:r>
    </w:p>
    <w:p w:rsidR="004C301C" w:rsidRDefault="007F6AD9">
      <w:pPr>
        <w:spacing w:after="0" w:line="276" w:lineRule="auto"/>
        <w:ind w:right="-284" w:firstLine="851"/>
        <w:jc w:val="both"/>
      </w:pPr>
      <w:r>
        <w:rPr>
          <w:rFonts w:ascii="Times New Roman" w:hAnsi="Times New Roman" w:cs="Times New Roman"/>
          <w:sz w:val="28"/>
          <w:szCs w:val="28"/>
        </w:rPr>
        <w:t>дети, любовь и забота родителей о детях. Создание условий для достойного воспитания детей в семье;</w:t>
      </w:r>
    </w:p>
    <w:p w:rsidR="004C301C" w:rsidRDefault="007F6AD9">
      <w:pPr>
        <w:spacing w:after="0" w:line="276" w:lineRule="auto"/>
        <w:ind w:right="-284" w:firstLine="851"/>
        <w:jc w:val="both"/>
      </w:pPr>
      <w:r>
        <w:rPr>
          <w:rFonts w:ascii="Times New Roman" w:hAnsi="Times New Roman" w:cs="Times New Roman"/>
          <w:sz w:val="28"/>
          <w:szCs w:val="28"/>
        </w:rPr>
        <w:t>родной дом, традиционные семейные ценности, их сохранение и зашита, традиции своей семьи, рода, родственники;</w:t>
      </w:r>
    </w:p>
    <w:p w:rsidR="004C301C" w:rsidRDefault="007F6AD9">
      <w:pPr>
        <w:spacing w:after="0" w:line="276" w:lineRule="auto"/>
        <w:ind w:right="-284" w:firstLine="851"/>
        <w:jc w:val="both"/>
      </w:pPr>
      <w:r>
        <w:rPr>
          <w:rFonts w:ascii="Times New Roman" w:hAnsi="Times New Roman" w:cs="Times New Roman"/>
          <w:sz w:val="28"/>
          <w:szCs w:val="28"/>
        </w:rPr>
        <w:t>защита государством семьи, материнства, отцовства и детства.</w:t>
      </w:r>
    </w:p>
    <w:p w:rsidR="004C301C" w:rsidRDefault="007F6AD9">
      <w:pPr>
        <w:spacing w:after="0" w:line="276" w:lineRule="auto"/>
        <w:ind w:right="-284" w:firstLine="851"/>
        <w:jc w:val="both"/>
      </w:pPr>
      <w:r>
        <w:rPr>
          <w:rFonts w:ascii="Times New Roman" w:hAnsi="Times New Roman" w:cs="Times New Roman"/>
          <w:sz w:val="28"/>
          <w:szCs w:val="28"/>
        </w:rPr>
        <w:t>Реализация воспитательного потенциала данного блока предусматривает:</w:t>
      </w:r>
    </w:p>
    <w:p w:rsidR="004C301C" w:rsidRDefault="007F6AD9">
      <w:pPr>
        <w:spacing w:after="0" w:line="276" w:lineRule="auto"/>
        <w:ind w:right="-284" w:firstLine="851"/>
        <w:jc w:val="both"/>
      </w:pPr>
      <w:r>
        <w:rPr>
          <w:rFonts w:ascii="Times New Roman" w:hAnsi="Times New Roman" w:cs="Times New Roman"/>
          <w:sz w:val="28"/>
          <w:szCs w:val="28"/>
        </w:rPr>
        <w:t>проведение физкультурно-оздоровительных, спортивных мероприятий: зарядка, спортивные игры и соревнования;</w:t>
      </w:r>
    </w:p>
    <w:p w:rsidR="004C301C" w:rsidRDefault="007F6AD9">
      <w:pPr>
        <w:spacing w:after="0" w:line="276" w:lineRule="auto"/>
        <w:ind w:right="-284" w:firstLine="851"/>
        <w:jc w:val="both"/>
      </w:pPr>
      <w:r>
        <w:rPr>
          <w:rFonts w:ascii="Times New Roman" w:hAnsi="Times New Roman" w:cs="Times New Roman"/>
          <w:sz w:val="28"/>
          <w:szCs w:val="28"/>
        </w:rPr>
        <w:t>просветительские беседы, направленные на профилактику вредных привычек и привлечение интереса детей к занятиям физкультурой и спортом;</w:t>
      </w:r>
    </w:p>
    <w:p w:rsidR="004C301C" w:rsidRDefault="007F6AD9">
      <w:pPr>
        <w:spacing w:after="0" w:line="276" w:lineRule="auto"/>
        <w:ind w:right="-284" w:firstLine="851"/>
        <w:jc w:val="both"/>
      </w:pPr>
      <w:r>
        <w:rPr>
          <w:rFonts w:ascii="Times New Roman" w:hAnsi="Times New Roman" w:cs="Times New Roman"/>
          <w:sz w:val="28"/>
          <w:szCs w:val="28"/>
        </w:rPr>
        <w:t xml:space="preserve">создание условий для физической и психологической безопасности ребенка в условиях организации отдыха детей и их оздоровления, профилактика </w:t>
      </w:r>
      <w:proofErr w:type="spellStart"/>
      <w:r>
        <w:rPr>
          <w:rFonts w:ascii="Times New Roman" w:hAnsi="Times New Roman" w:cs="Times New Roman"/>
          <w:sz w:val="28"/>
          <w:szCs w:val="28"/>
        </w:rPr>
        <w:t>буллинга</w:t>
      </w:r>
      <w:proofErr w:type="spellEnd"/>
      <w:r>
        <w:rPr>
          <w:rFonts w:ascii="Times New Roman" w:hAnsi="Times New Roman" w:cs="Times New Roman"/>
          <w:sz w:val="28"/>
          <w:szCs w:val="28"/>
        </w:rPr>
        <w:t xml:space="preserve"> в детской и подростковой среде, психолого-педагогическое сопровождение воспитательного процесса в организации; </w:t>
      </w:r>
    </w:p>
    <w:p w:rsidR="004C301C" w:rsidRDefault="007F6AD9">
      <w:pPr>
        <w:spacing w:after="0" w:line="276" w:lineRule="auto"/>
        <w:ind w:right="-284" w:firstLine="851"/>
        <w:jc w:val="both"/>
      </w:pPr>
      <w:r>
        <w:rPr>
          <w:rFonts w:ascii="Times New Roman" w:hAnsi="Times New Roman" w:cs="Times New Roman"/>
          <w:sz w:val="28"/>
          <w:szCs w:val="28"/>
        </w:rPr>
        <w:t xml:space="preserve">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 </w:t>
      </w:r>
    </w:p>
    <w:p w:rsidR="004C301C" w:rsidRDefault="007F6AD9">
      <w:pPr>
        <w:spacing w:after="0" w:line="276" w:lineRule="auto"/>
        <w:ind w:right="-284" w:firstLine="851"/>
        <w:jc w:val="both"/>
      </w:pPr>
      <w:r>
        <w:rPr>
          <w:rFonts w:ascii="Times New Roman" w:hAnsi="Times New Roman" w:cs="Times New Roman"/>
          <w:sz w:val="28"/>
          <w:szCs w:val="28"/>
        </w:rP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и т.д.;</w:t>
      </w:r>
    </w:p>
    <w:p w:rsidR="004C301C" w:rsidRDefault="007F6AD9">
      <w:pPr>
        <w:spacing w:after="0" w:line="276" w:lineRule="auto"/>
        <w:ind w:right="-284" w:firstLine="851"/>
        <w:jc w:val="both"/>
      </w:pPr>
      <w:r>
        <w:rPr>
          <w:rFonts w:ascii="Times New Roman" w:hAnsi="Times New Roman" w:cs="Times New Roman"/>
          <w:sz w:val="28"/>
          <w:szCs w:val="28"/>
        </w:rPr>
        <w:t>проведение тренировочной эвакуации при пожаре и на случай обнаружения взрывчатых веществ;</w:t>
      </w:r>
    </w:p>
    <w:p w:rsidR="004C301C" w:rsidRDefault="007F6AD9">
      <w:pPr>
        <w:spacing w:after="0" w:line="276" w:lineRule="auto"/>
        <w:ind w:right="-284" w:firstLine="851"/>
        <w:jc w:val="both"/>
      </w:pPr>
      <w:r>
        <w:rPr>
          <w:rFonts w:ascii="Times New Roman" w:hAnsi="Times New Roman" w:cs="Times New Roman"/>
          <w:sz w:val="28"/>
          <w:szCs w:val="28"/>
        </w:rPr>
        <w:t xml:space="preserve">разработка и реализация разных форм профилактических воспитательных мероприятий: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w:t>
      </w:r>
      <w:proofErr w:type="spellStart"/>
      <w:r>
        <w:rPr>
          <w:rFonts w:ascii="Times New Roman" w:hAnsi="Times New Roman" w:cs="Times New Roman"/>
          <w:sz w:val="28"/>
          <w:szCs w:val="28"/>
        </w:rPr>
        <w:t>антиэкстремистской</w:t>
      </w:r>
      <w:proofErr w:type="spellEnd"/>
      <w:r>
        <w:rPr>
          <w:rFonts w:ascii="Times New Roman" w:hAnsi="Times New Roman" w:cs="Times New Roman"/>
          <w:sz w:val="28"/>
          <w:szCs w:val="28"/>
        </w:rPr>
        <w:t xml:space="preserve"> безопасности и т.д.; </w:t>
      </w:r>
    </w:p>
    <w:p w:rsidR="004C301C" w:rsidRDefault="007F6AD9">
      <w:pPr>
        <w:spacing w:after="0" w:line="276" w:lineRule="auto"/>
        <w:ind w:right="-284" w:firstLine="851"/>
        <w:jc w:val="both"/>
      </w:pPr>
      <w:r>
        <w:rPr>
          <w:rFonts w:ascii="Times New Roman" w:hAnsi="Times New Roman" w:cs="Times New Roman"/>
          <w:sz w:val="28"/>
          <w:szCs w:val="28"/>
        </w:rPr>
        <w:t xml:space="preserve">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 </w:t>
      </w:r>
    </w:p>
    <w:p w:rsidR="004C301C" w:rsidRDefault="007F6AD9">
      <w:pPr>
        <w:spacing w:after="0" w:line="276" w:lineRule="auto"/>
        <w:ind w:right="-284" w:firstLine="851"/>
        <w:jc w:val="both"/>
      </w:pPr>
      <w:r>
        <w:rPr>
          <w:rFonts w:ascii="Times New Roman" w:hAnsi="Times New Roman" w:cs="Times New Roman"/>
          <w:sz w:val="28"/>
          <w:szCs w:val="28"/>
        </w:rPr>
        <w:t xml:space="preserve">поддержка инициатив детей, педагогов в сфере укрепления безопасности жизнедеятельности, профилактики правонарушений, девиаций, организация деятельности, альтернативной </w:t>
      </w:r>
      <w:proofErr w:type="spellStart"/>
      <w:r>
        <w:rPr>
          <w:rFonts w:ascii="Times New Roman" w:hAnsi="Times New Roman" w:cs="Times New Roman"/>
          <w:sz w:val="28"/>
          <w:szCs w:val="28"/>
        </w:rPr>
        <w:t>девиантному</w:t>
      </w:r>
      <w:proofErr w:type="spellEnd"/>
      <w:r>
        <w:rPr>
          <w:rFonts w:ascii="Times New Roman" w:hAnsi="Times New Roman" w:cs="Times New Roman"/>
          <w:sz w:val="28"/>
          <w:szCs w:val="28"/>
        </w:rPr>
        <w:t xml:space="preserve">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 </w:t>
      </w:r>
    </w:p>
    <w:p w:rsidR="004C301C" w:rsidRDefault="007F6AD9">
      <w:pPr>
        <w:spacing w:after="0" w:line="276" w:lineRule="auto"/>
        <w:ind w:right="-284" w:firstLine="851"/>
        <w:jc w:val="both"/>
      </w:pPr>
      <w:r>
        <w:rPr>
          <w:rFonts w:ascii="Times New Roman" w:hAnsi="Times New Roman" w:cs="Times New Roman"/>
          <w:sz w:val="28"/>
          <w:szCs w:val="28"/>
        </w:rPr>
        <w:t xml:space="preserve">мероприятия, игры, проекты, направленные на формирование у детей и подростков социально-ценностного отношения к семье как первоосновы принадлежности к народу, Отечеству; </w:t>
      </w:r>
    </w:p>
    <w:p w:rsidR="004C301C" w:rsidRDefault="007F6AD9">
      <w:pPr>
        <w:spacing w:after="0" w:line="276" w:lineRule="auto"/>
        <w:ind w:right="-284" w:firstLine="851"/>
        <w:jc w:val="both"/>
      </w:pPr>
      <w:r>
        <w:rPr>
          <w:rFonts w:ascii="Times New Roman" w:hAnsi="Times New Roman" w:cs="Times New Roman"/>
          <w:sz w:val="28"/>
          <w:szCs w:val="28"/>
        </w:rPr>
        <w:t xml:space="preserve">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 </w:t>
      </w:r>
    </w:p>
    <w:p w:rsidR="004C301C" w:rsidRDefault="007F6AD9">
      <w:pPr>
        <w:spacing w:after="0" w:line="276" w:lineRule="auto"/>
        <w:ind w:right="-284" w:firstLine="851"/>
        <w:jc w:val="both"/>
      </w:pPr>
      <w:r>
        <w:rPr>
          <w:rFonts w:ascii="Times New Roman" w:hAnsi="Times New Roman" w:cs="Times New Roman"/>
          <w:sz w:val="28"/>
          <w:szCs w:val="28"/>
        </w:rP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rsidR="009413E9" w:rsidRDefault="009413E9">
      <w:pPr>
        <w:spacing w:after="0" w:line="276" w:lineRule="auto"/>
        <w:ind w:right="-284" w:firstLine="851"/>
        <w:jc w:val="both"/>
        <w:rPr>
          <w:rFonts w:ascii="Times New Roman" w:hAnsi="Times New Roman" w:cs="Times New Roman"/>
          <w:b/>
          <w:sz w:val="28"/>
          <w:szCs w:val="28"/>
        </w:rPr>
      </w:pPr>
    </w:p>
    <w:p w:rsidR="004C301C" w:rsidRDefault="00585613">
      <w:pPr>
        <w:spacing w:after="0" w:line="276" w:lineRule="auto"/>
        <w:ind w:right="-284" w:firstLine="851"/>
        <w:jc w:val="both"/>
      </w:pPr>
      <w:r>
        <w:rPr>
          <w:rFonts w:ascii="Times New Roman" w:hAnsi="Times New Roman" w:cs="Times New Roman"/>
          <w:b/>
          <w:sz w:val="28"/>
          <w:szCs w:val="28"/>
        </w:rPr>
        <w:t>11</w:t>
      </w:r>
      <w:r w:rsidR="007F6AD9">
        <w:rPr>
          <w:rFonts w:ascii="Times New Roman" w:hAnsi="Times New Roman" w:cs="Times New Roman"/>
          <w:b/>
          <w:sz w:val="28"/>
          <w:szCs w:val="28"/>
        </w:rPr>
        <w:t>.</w:t>
      </w:r>
      <w:r w:rsidR="007F6AD9">
        <w:rPr>
          <w:rFonts w:ascii="Times New Roman" w:hAnsi="Times New Roman" w:cs="Times New Roman"/>
          <w:b/>
          <w:sz w:val="28"/>
          <w:szCs w:val="28"/>
        </w:rPr>
        <w:tab/>
        <w:t>Основные направления воспитательной работы</w:t>
      </w:r>
      <w:r w:rsidR="007F6AD9">
        <w:rPr>
          <w:rFonts w:ascii="Times New Roman" w:hAnsi="Times New Roman" w:cs="Times New Roman"/>
          <w:b/>
          <w:sz w:val="28"/>
          <w:szCs w:val="28"/>
        </w:rPr>
        <w:tab/>
      </w:r>
    </w:p>
    <w:p w:rsidR="004C301C" w:rsidRDefault="00585613">
      <w:pPr>
        <w:spacing w:after="0" w:line="276" w:lineRule="auto"/>
        <w:ind w:right="-284" w:firstLine="851"/>
        <w:jc w:val="both"/>
      </w:pPr>
      <w:r>
        <w:rPr>
          <w:rFonts w:ascii="Times New Roman" w:hAnsi="Times New Roman" w:cs="Times New Roman"/>
          <w:sz w:val="28"/>
          <w:szCs w:val="28"/>
        </w:rPr>
        <w:t>11</w:t>
      </w:r>
      <w:r w:rsidR="007F6AD9">
        <w:rPr>
          <w:rFonts w:ascii="Times New Roman" w:hAnsi="Times New Roman" w:cs="Times New Roman"/>
          <w:sz w:val="28"/>
          <w:szCs w:val="28"/>
        </w:rPr>
        <w:t>.1. 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w:t>
      </w:r>
    </w:p>
    <w:p w:rsidR="004C301C" w:rsidRDefault="00585613">
      <w:pPr>
        <w:spacing w:after="0" w:line="276" w:lineRule="auto"/>
        <w:ind w:right="-284" w:firstLine="851"/>
        <w:jc w:val="both"/>
      </w:pPr>
      <w:r>
        <w:rPr>
          <w:rFonts w:ascii="Times New Roman" w:hAnsi="Times New Roman" w:cs="Times New Roman"/>
          <w:sz w:val="28"/>
          <w:szCs w:val="28"/>
        </w:rPr>
        <w:t>11</w:t>
      </w:r>
      <w:r w:rsidR="007F6AD9">
        <w:rPr>
          <w:rFonts w:ascii="Times New Roman" w:hAnsi="Times New Roman" w:cs="Times New Roman"/>
          <w:sz w:val="28"/>
          <w:szCs w:val="28"/>
        </w:rPr>
        <w:t>.2. Основные направления воспитательной работы:</w:t>
      </w:r>
    </w:p>
    <w:p w:rsidR="004C301C" w:rsidRDefault="007F6AD9">
      <w:pPr>
        <w:spacing w:after="0" w:line="276" w:lineRule="auto"/>
        <w:ind w:right="-284" w:firstLine="851"/>
        <w:jc w:val="both"/>
      </w:pPr>
      <w:r>
        <w:rPr>
          <w:rFonts w:ascii="Times New Roman" w:hAnsi="Times New Roman" w:cs="Times New Roman"/>
          <w:b/>
          <w:sz w:val="28"/>
          <w:szCs w:val="28"/>
        </w:rPr>
        <w:t>гражданское воспитание</w:t>
      </w:r>
      <w:r>
        <w:rPr>
          <w:rFonts w:ascii="Times New Roman" w:hAnsi="Times New Roman" w:cs="Times New Roman"/>
          <w:sz w:val="28"/>
          <w:szCs w:val="28"/>
        </w:rPr>
        <w:t>: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rsidR="004C301C" w:rsidRDefault="007F6AD9">
      <w:pPr>
        <w:spacing w:after="0" w:line="276" w:lineRule="auto"/>
        <w:ind w:right="-284" w:firstLine="851"/>
        <w:jc w:val="both"/>
      </w:pPr>
      <w:r>
        <w:rPr>
          <w:rFonts w:ascii="Times New Roman" w:hAnsi="Times New Roman" w:cs="Times New Roman"/>
          <w:b/>
          <w:sz w:val="28"/>
          <w:szCs w:val="28"/>
        </w:rPr>
        <w:t>патриотическое воспитание</w:t>
      </w:r>
      <w:r>
        <w:rPr>
          <w:rFonts w:ascii="Times New Roman" w:hAnsi="Times New Roman" w:cs="Times New Roman"/>
          <w:sz w:val="28"/>
          <w:szCs w:val="28"/>
        </w:rPr>
        <w:t>: воспитание любви к своему народу и уважения к другим народам России, формирование общероссийской культурной идентичности;</w:t>
      </w:r>
    </w:p>
    <w:p w:rsidR="004C301C" w:rsidRDefault="007F6AD9">
      <w:pPr>
        <w:spacing w:after="0" w:line="276" w:lineRule="auto"/>
        <w:ind w:right="-284" w:firstLine="851"/>
        <w:jc w:val="both"/>
      </w:pPr>
      <w:r>
        <w:rPr>
          <w:rFonts w:ascii="Times New Roman" w:hAnsi="Times New Roman" w:cs="Times New Roman"/>
          <w:b/>
          <w:sz w:val="28"/>
          <w:szCs w:val="28"/>
        </w:rPr>
        <w:t>духовно-нравственное воспитание</w:t>
      </w:r>
      <w:r>
        <w:rPr>
          <w:rFonts w:ascii="Times New Roman" w:hAnsi="Times New Roman" w:cs="Times New Roman"/>
          <w:sz w:val="28"/>
          <w:szCs w:val="28"/>
        </w:rPr>
        <w:t xml:space="preserve">: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 </w:t>
      </w:r>
    </w:p>
    <w:p w:rsidR="004C301C" w:rsidRDefault="007F6AD9">
      <w:pPr>
        <w:spacing w:after="0" w:line="276" w:lineRule="auto"/>
        <w:ind w:right="-284" w:firstLine="851"/>
        <w:jc w:val="both"/>
      </w:pPr>
      <w:r>
        <w:rPr>
          <w:rFonts w:ascii="Times New Roman" w:hAnsi="Times New Roman" w:cs="Times New Roman"/>
          <w:b/>
          <w:sz w:val="28"/>
          <w:szCs w:val="28"/>
        </w:rPr>
        <w:t>эстетическое воспитание</w:t>
      </w:r>
      <w:r>
        <w:rPr>
          <w:rFonts w:ascii="Times New Roman" w:hAnsi="Times New Roman" w:cs="Times New Roman"/>
          <w:sz w:val="28"/>
          <w:szCs w:val="28"/>
        </w:rPr>
        <w:t>: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4C301C" w:rsidRDefault="007F6AD9">
      <w:pPr>
        <w:spacing w:after="0" w:line="276" w:lineRule="auto"/>
        <w:ind w:right="-284" w:firstLine="851"/>
        <w:jc w:val="both"/>
      </w:pPr>
      <w:r>
        <w:rPr>
          <w:rFonts w:ascii="Times New Roman" w:hAnsi="Times New Roman" w:cs="Times New Roman"/>
          <w:b/>
          <w:sz w:val="28"/>
          <w:szCs w:val="28"/>
        </w:rPr>
        <w:t>трудовое воспитание</w:t>
      </w:r>
      <w:r>
        <w:rPr>
          <w:rFonts w:ascii="Times New Roman" w:hAnsi="Times New Roman" w:cs="Times New Roman"/>
          <w:sz w:val="28"/>
          <w:szCs w:val="28"/>
        </w:rPr>
        <w:t>: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rsidR="004C301C" w:rsidRDefault="007F6AD9">
      <w:pPr>
        <w:spacing w:after="0" w:line="276" w:lineRule="auto"/>
        <w:ind w:right="-284" w:firstLine="851"/>
        <w:jc w:val="both"/>
      </w:pPr>
      <w:r>
        <w:rPr>
          <w:rFonts w:ascii="Times New Roman" w:hAnsi="Times New Roman" w:cs="Times New Roman"/>
          <w:b/>
          <w:sz w:val="28"/>
          <w:szCs w:val="28"/>
        </w:rPr>
        <w:t>физическое воспитание, формирование культуры здорового образа жизни и эмоционального благополучия</w:t>
      </w:r>
      <w:r>
        <w:rPr>
          <w:rFonts w:ascii="Times New Roman" w:hAnsi="Times New Roman" w:cs="Times New Roman"/>
          <w:sz w:val="28"/>
          <w:szCs w:val="28"/>
        </w:rPr>
        <w:t xml:space="preserve">: компонент </w:t>
      </w:r>
      <w:proofErr w:type="spellStart"/>
      <w:r>
        <w:rPr>
          <w:rFonts w:ascii="Times New Roman" w:hAnsi="Times New Roman" w:cs="Times New Roman"/>
          <w:sz w:val="28"/>
          <w:szCs w:val="28"/>
        </w:rPr>
        <w:t>здоровьесберегающей</w:t>
      </w:r>
      <w:proofErr w:type="spellEnd"/>
      <w:r>
        <w:rPr>
          <w:rFonts w:ascii="Times New Roman" w:hAnsi="Times New Roman" w:cs="Times New Roman"/>
          <w:sz w:val="28"/>
          <w:szCs w:val="28"/>
        </w:rPr>
        <w:t xml:space="preserve"> работы, создание благоприятного психологического климата, обеспечение рациональной и безопасной организации оздоровительно-образовательного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w:t>
      </w:r>
    </w:p>
    <w:p w:rsidR="004C301C" w:rsidRDefault="007F6AD9">
      <w:pPr>
        <w:spacing w:after="0" w:line="276" w:lineRule="auto"/>
        <w:ind w:right="-284" w:firstLine="851"/>
        <w:jc w:val="both"/>
      </w:pPr>
      <w:r>
        <w:rPr>
          <w:rFonts w:ascii="Times New Roman" w:hAnsi="Times New Roman" w:cs="Times New Roman"/>
          <w:b/>
          <w:sz w:val="28"/>
          <w:szCs w:val="28"/>
        </w:rPr>
        <w:t>экологическое воспитание</w:t>
      </w:r>
      <w:r>
        <w:rPr>
          <w:rFonts w:ascii="Times New Roman" w:hAnsi="Times New Roman" w:cs="Times New Roman"/>
          <w:sz w:val="28"/>
          <w:szCs w:val="28"/>
        </w:rPr>
        <w:t>: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4C301C" w:rsidRDefault="007F6AD9">
      <w:pPr>
        <w:spacing w:after="0" w:line="276" w:lineRule="auto"/>
        <w:ind w:right="-284" w:firstLine="851"/>
        <w:jc w:val="both"/>
      </w:pPr>
      <w:r>
        <w:rPr>
          <w:rFonts w:ascii="Times New Roman" w:hAnsi="Times New Roman" w:cs="Times New Roman"/>
          <w:b/>
          <w:sz w:val="28"/>
          <w:szCs w:val="28"/>
        </w:rPr>
        <w:t>познавательное направление воспитания</w:t>
      </w:r>
      <w:r>
        <w:rPr>
          <w:rFonts w:ascii="Times New Roman" w:hAnsi="Times New Roman" w:cs="Times New Roman"/>
          <w:sz w:val="28"/>
          <w:szCs w:val="28"/>
        </w:rPr>
        <w:t>: 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805AF2" w:rsidRDefault="00805AF2">
      <w:pPr>
        <w:spacing w:after="0" w:line="276" w:lineRule="auto"/>
        <w:ind w:right="-284" w:firstLine="851"/>
        <w:jc w:val="both"/>
        <w:rPr>
          <w:rFonts w:ascii="Times New Roman" w:hAnsi="Times New Roman" w:cs="Times New Roman"/>
          <w:b/>
          <w:sz w:val="28"/>
          <w:szCs w:val="28"/>
        </w:rPr>
      </w:pPr>
    </w:p>
    <w:p w:rsidR="004C301C" w:rsidRDefault="007F6AD9">
      <w:pPr>
        <w:spacing w:after="0" w:line="276" w:lineRule="auto"/>
        <w:ind w:right="-284" w:firstLine="851"/>
        <w:jc w:val="both"/>
      </w:pPr>
      <w:r>
        <w:rPr>
          <w:rFonts w:ascii="Times New Roman" w:hAnsi="Times New Roman" w:cs="Times New Roman"/>
          <w:b/>
          <w:sz w:val="28"/>
          <w:szCs w:val="28"/>
        </w:rPr>
        <w:t>1</w:t>
      </w:r>
      <w:r w:rsidR="00585613">
        <w:rPr>
          <w:rFonts w:ascii="Times New Roman" w:hAnsi="Times New Roman" w:cs="Times New Roman"/>
          <w:b/>
          <w:sz w:val="28"/>
          <w:szCs w:val="28"/>
        </w:rPr>
        <w:t>2</w:t>
      </w:r>
      <w:r>
        <w:rPr>
          <w:rFonts w:ascii="Times New Roman" w:hAnsi="Times New Roman" w:cs="Times New Roman"/>
          <w:b/>
          <w:sz w:val="28"/>
          <w:szCs w:val="28"/>
        </w:rPr>
        <w:t>.</w:t>
      </w:r>
      <w:r>
        <w:rPr>
          <w:rFonts w:ascii="Times New Roman" w:hAnsi="Times New Roman" w:cs="Times New Roman"/>
          <w:b/>
          <w:sz w:val="28"/>
          <w:szCs w:val="28"/>
        </w:rPr>
        <w:tab/>
        <w:t>Целевые ориентиры результатов воспитания в соответствии с возрастными особенностями участников программы</w:t>
      </w:r>
      <w:r>
        <w:rPr>
          <w:rFonts w:ascii="Times New Roman" w:hAnsi="Times New Roman" w:cs="Times New Roman"/>
          <w:b/>
          <w:sz w:val="28"/>
          <w:szCs w:val="28"/>
        </w:rPr>
        <w:tab/>
      </w:r>
    </w:p>
    <w:p w:rsidR="004C301C" w:rsidRDefault="00585613">
      <w:pPr>
        <w:tabs>
          <w:tab w:val="left" w:pos="851"/>
        </w:tabs>
        <w:spacing w:after="0" w:line="276" w:lineRule="auto"/>
        <w:ind w:right="-284" w:firstLine="851"/>
        <w:jc w:val="both"/>
      </w:pPr>
      <w:r>
        <w:rPr>
          <w:rFonts w:ascii="Times New Roman" w:hAnsi="Times New Roman" w:cs="Times New Roman"/>
          <w:sz w:val="28"/>
          <w:szCs w:val="28"/>
          <w:highlight w:val="white"/>
        </w:rPr>
        <w:t>12</w:t>
      </w:r>
      <w:r w:rsidR="007F6AD9">
        <w:rPr>
          <w:rFonts w:ascii="Times New Roman" w:hAnsi="Times New Roman" w:cs="Times New Roman"/>
          <w:sz w:val="28"/>
          <w:szCs w:val="28"/>
          <w:highlight w:val="white"/>
        </w:rPr>
        <w:t xml:space="preserve">.1. Целевые ориентиры результатов воспитания в организации отдыха детей и их оздоровления направлены на формирование и развитие личности каждого ребенка с учетом его возрастных особенностей и потребностей. Они представляют собой ориентиры для деятельности педагогического коллектива, направленные на достижение гармоничного и целостного развития личности, ее успешной социализации и осознания своей роли в обществе. Целевые ориентиры формируются на основе российских гражданских, конституционных и духовно-нравственных ценностей, отражающих культурные и исторические традиции России. Эти ориентиры определяют единство подходов в воспитании и создают воспитательное пространство, которое способствует всестороннему развитию участников смены. </w:t>
      </w:r>
    </w:p>
    <w:p w:rsidR="004C301C" w:rsidRDefault="007F6AD9">
      <w:pPr>
        <w:tabs>
          <w:tab w:val="left" w:pos="851"/>
        </w:tabs>
        <w:spacing w:after="0" w:line="276" w:lineRule="auto"/>
        <w:ind w:right="-284" w:firstLine="851"/>
        <w:jc w:val="both"/>
      </w:pPr>
      <w:r>
        <w:rPr>
          <w:rFonts w:ascii="Times New Roman" w:hAnsi="Times New Roman" w:cs="Times New Roman"/>
          <w:b/>
          <w:sz w:val="28"/>
          <w:szCs w:val="28"/>
          <w:highlight w:val="white"/>
        </w:rPr>
        <w:t>1</w:t>
      </w:r>
      <w:r w:rsidR="00585613">
        <w:rPr>
          <w:rFonts w:ascii="Times New Roman" w:hAnsi="Times New Roman" w:cs="Times New Roman"/>
          <w:b/>
          <w:sz w:val="28"/>
          <w:szCs w:val="28"/>
          <w:highlight w:val="white"/>
        </w:rPr>
        <w:t>2</w:t>
      </w:r>
      <w:r>
        <w:rPr>
          <w:rFonts w:ascii="Times New Roman" w:hAnsi="Times New Roman" w:cs="Times New Roman"/>
          <w:b/>
          <w:sz w:val="28"/>
          <w:szCs w:val="28"/>
          <w:highlight w:val="white"/>
        </w:rPr>
        <w:t>.2. Целевые ориентиры результатов воспитания младшего школьного возраста (7 -10 лет)</w:t>
      </w:r>
      <w:r>
        <w:rPr>
          <w:rFonts w:ascii="Times New Roman" w:hAnsi="Times New Roman" w:cs="Times New Roman"/>
          <w:sz w:val="28"/>
          <w:szCs w:val="28"/>
        </w:rPr>
        <w:t xml:space="preserve"> </w:t>
      </w:r>
    </w:p>
    <w:p w:rsidR="004C301C" w:rsidRDefault="007F6AD9">
      <w:pPr>
        <w:tabs>
          <w:tab w:val="left" w:pos="851"/>
        </w:tabs>
        <w:spacing w:after="0" w:line="276" w:lineRule="auto"/>
        <w:ind w:right="-284" w:firstLine="851"/>
        <w:jc w:val="both"/>
      </w:pPr>
      <w:r>
        <w:rPr>
          <w:rFonts w:ascii="Times New Roman" w:hAnsi="Times New Roman" w:cs="Times New Roman"/>
          <w:sz w:val="28"/>
          <w:szCs w:val="28"/>
          <w:highlight w:val="white"/>
        </w:rPr>
        <w:t>1</w:t>
      </w:r>
      <w:r w:rsidR="00585613">
        <w:rPr>
          <w:rFonts w:ascii="Times New Roman" w:hAnsi="Times New Roman" w:cs="Times New Roman"/>
          <w:sz w:val="28"/>
          <w:szCs w:val="28"/>
          <w:highlight w:val="white"/>
        </w:rPr>
        <w:t>2</w:t>
      </w:r>
      <w:r>
        <w:rPr>
          <w:rFonts w:ascii="Times New Roman" w:hAnsi="Times New Roman" w:cs="Times New Roman"/>
          <w:sz w:val="28"/>
          <w:szCs w:val="28"/>
          <w:highlight w:val="white"/>
        </w:rPr>
        <w:t>.2.1. Гражданско-патриотическое воспитание:</w:t>
      </w:r>
    </w:p>
    <w:p w:rsidR="004C301C" w:rsidRDefault="007F6AD9">
      <w:pPr>
        <w:tabs>
          <w:tab w:val="left" w:pos="851"/>
        </w:tabs>
        <w:spacing w:after="0" w:line="276" w:lineRule="auto"/>
        <w:ind w:right="-284" w:firstLine="851"/>
        <w:jc w:val="both"/>
      </w:pPr>
      <w:r>
        <w:rPr>
          <w:rFonts w:ascii="Times New Roman" w:hAnsi="Times New Roman" w:cs="Times New Roman"/>
          <w:sz w:val="28"/>
          <w:szCs w:val="28"/>
        </w:rPr>
        <w:t>з</w:t>
      </w:r>
      <w:r>
        <w:rPr>
          <w:rFonts w:ascii="Times New Roman" w:hAnsi="Times New Roman" w:cs="Times New Roman"/>
          <w:color w:val="000000"/>
          <w:sz w:val="28"/>
          <w:szCs w:val="28"/>
          <w:highlight w:val="white"/>
        </w:rPr>
        <w:t>нающий и любящий свою малую родину, свой край;</w:t>
      </w:r>
    </w:p>
    <w:p w:rsidR="004C301C" w:rsidRDefault="007F6AD9">
      <w:pPr>
        <w:tabs>
          <w:tab w:val="left" w:pos="851"/>
        </w:tabs>
        <w:spacing w:after="0" w:line="276" w:lineRule="auto"/>
        <w:ind w:right="-284" w:firstLine="851"/>
        <w:jc w:val="both"/>
      </w:pPr>
      <w:r>
        <w:rPr>
          <w:rFonts w:ascii="Times New Roman" w:hAnsi="Times New Roman" w:cs="Times New Roman"/>
          <w:sz w:val="28"/>
          <w:szCs w:val="28"/>
        </w:rPr>
        <w:t>и</w:t>
      </w:r>
      <w:r>
        <w:rPr>
          <w:rFonts w:ascii="Times New Roman" w:hAnsi="Times New Roman" w:cs="Times New Roman"/>
          <w:color w:val="000000"/>
          <w:sz w:val="28"/>
          <w:szCs w:val="28"/>
          <w:highlight w:val="white"/>
        </w:rPr>
        <w:t>меющий представление о своей стране, Родине – России, ее территории, расположении;</w:t>
      </w:r>
    </w:p>
    <w:p w:rsidR="004C301C" w:rsidRDefault="007F6AD9">
      <w:pPr>
        <w:tabs>
          <w:tab w:val="left" w:pos="851"/>
        </w:tabs>
        <w:spacing w:after="0" w:line="276" w:lineRule="auto"/>
        <w:ind w:right="-284" w:firstLine="851"/>
        <w:jc w:val="both"/>
      </w:pPr>
      <w:r>
        <w:rPr>
          <w:rFonts w:ascii="Times New Roman" w:hAnsi="Times New Roman" w:cs="Times New Roman"/>
          <w:sz w:val="28"/>
          <w:szCs w:val="28"/>
        </w:rPr>
        <w:t>с</w:t>
      </w:r>
      <w:r>
        <w:rPr>
          <w:rFonts w:ascii="Times New Roman" w:hAnsi="Times New Roman" w:cs="Times New Roman"/>
          <w:color w:val="000000"/>
          <w:sz w:val="28"/>
          <w:szCs w:val="28"/>
          <w:highlight w:val="white"/>
        </w:rPr>
        <w:t>ознающий принадлежность к своему народу, этнокультурную идентичность, проявляющий уважение к своему и другим народам;</w:t>
      </w:r>
    </w:p>
    <w:p w:rsidR="004C301C" w:rsidRDefault="007F6AD9">
      <w:pPr>
        <w:tabs>
          <w:tab w:val="left" w:pos="851"/>
        </w:tabs>
        <w:spacing w:after="0" w:line="276" w:lineRule="auto"/>
        <w:ind w:right="-284" w:firstLine="851"/>
        <w:jc w:val="both"/>
      </w:pPr>
      <w:r>
        <w:rPr>
          <w:rFonts w:ascii="Times New Roman" w:hAnsi="Times New Roman" w:cs="Times New Roman"/>
          <w:sz w:val="28"/>
          <w:szCs w:val="28"/>
        </w:rPr>
        <w:t>п</w:t>
      </w:r>
      <w:r>
        <w:rPr>
          <w:rFonts w:ascii="Times New Roman" w:hAnsi="Times New Roman" w:cs="Times New Roman"/>
          <w:color w:val="000000"/>
          <w:sz w:val="28"/>
          <w:szCs w:val="28"/>
          <w:highlight w:val="white"/>
        </w:rPr>
        <w:t xml:space="preserve">онимающий свою сопричастность прошлому, настоящему и будущему своей малой родины, родного края, своего народа, </w:t>
      </w:r>
      <w:r>
        <w:rPr>
          <w:rFonts w:ascii="Times New Roman" w:hAnsi="Times New Roman" w:cs="Times New Roman"/>
          <w:color w:val="000000"/>
          <w:sz w:val="28"/>
          <w:szCs w:val="28"/>
        </w:rPr>
        <w:t>Российского государства</w:t>
      </w:r>
      <w:r>
        <w:rPr>
          <w:rFonts w:ascii="Times New Roman" w:hAnsi="Times New Roman" w:cs="Times New Roman"/>
          <w:color w:val="000000"/>
          <w:sz w:val="28"/>
          <w:szCs w:val="28"/>
          <w:highlight w:val="white"/>
        </w:rPr>
        <w:t>;</w:t>
      </w:r>
    </w:p>
    <w:p w:rsidR="004C301C" w:rsidRDefault="007F6AD9">
      <w:pPr>
        <w:tabs>
          <w:tab w:val="left" w:pos="851"/>
        </w:tabs>
        <w:spacing w:after="0" w:line="276" w:lineRule="auto"/>
        <w:ind w:right="-284" w:firstLine="851"/>
        <w:jc w:val="both"/>
      </w:pPr>
      <w:r>
        <w:rPr>
          <w:rFonts w:ascii="Times New Roman" w:hAnsi="Times New Roman" w:cs="Times New Roman"/>
          <w:sz w:val="28"/>
          <w:szCs w:val="28"/>
        </w:rPr>
        <w:t>и</w:t>
      </w:r>
      <w:r>
        <w:rPr>
          <w:rFonts w:ascii="Times New Roman" w:hAnsi="Times New Roman" w:cs="Times New Roman"/>
          <w:color w:val="000000"/>
          <w:sz w:val="28"/>
          <w:szCs w:val="28"/>
          <w:highlight w:val="white"/>
        </w:rPr>
        <w:t>меющий первоначальные представления о своих гражданских правах и обязанностях, ответственности в обществе и государстве;</w:t>
      </w:r>
    </w:p>
    <w:p w:rsidR="004C301C" w:rsidRDefault="007F6AD9">
      <w:pPr>
        <w:tabs>
          <w:tab w:val="left" w:pos="851"/>
        </w:tabs>
        <w:spacing w:after="0" w:line="276" w:lineRule="auto"/>
        <w:ind w:right="-284" w:firstLine="851"/>
        <w:jc w:val="both"/>
      </w:pPr>
      <w:r>
        <w:rPr>
          <w:rFonts w:ascii="Times New Roman" w:hAnsi="Times New Roman" w:cs="Times New Roman"/>
          <w:sz w:val="28"/>
          <w:szCs w:val="28"/>
        </w:rPr>
        <w:t>и</w:t>
      </w:r>
      <w:r>
        <w:rPr>
          <w:rFonts w:ascii="Times New Roman" w:hAnsi="Times New Roman" w:cs="Times New Roman"/>
          <w:color w:val="000000"/>
          <w:sz w:val="28"/>
          <w:szCs w:val="28"/>
          <w:highlight w:val="white"/>
        </w:rPr>
        <w:t xml:space="preserve">меющий первоначальные представления о правах и ответственности человека в обществе; </w:t>
      </w:r>
    </w:p>
    <w:p w:rsidR="004C301C" w:rsidRDefault="007F6AD9">
      <w:pPr>
        <w:tabs>
          <w:tab w:val="left" w:pos="851"/>
        </w:tabs>
        <w:spacing w:after="0" w:line="276" w:lineRule="auto"/>
        <w:ind w:right="-284" w:firstLine="851"/>
        <w:jc w:val="both"/>
      </w:pPr>
      <w:r>
        <w:rPr>
          <w:rFonts w:ascii="Times New Roman" w:hAnsi="Times New Roman" w:cs="Times New Roman"/>
          <w:sz w:val="28"/>
          <w:szCs w:val="28"/>
        </w:rPr>
        <w:t>п</w:t>
      </w:r>
      <w:r>
        <w:rPr>
          <w:rFonts w:ascii="Times New Roman" w:hAnsi="Times New Roman" w:cs="Times New Roman"/>
          <w:color w:val="000000"/>
          <w:sz w:val="28"/>
          <w:szCs w:val="28"/>
          <w:highlight w:val="white"/>
        </w:rPr>
        <w:t>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4C301C" w:rsidRDefault="007F6AD9">
      <w:pPr>
        <w:tabs>
          <w:tab w:val="left" w:pos="851"/>
        </w:tabs>
        <w:spacing w:after="0" w:line="276" w:lineRule="auto"/>
        <w:ind w:right="-284" w:firstLine="851"/>
        <w:jc w:val="both"/>
      </w:pPr>
      <w:r>
        <w:rPr>
          <w:rFonts w:ascii="Times New Roman" w:hAnsi="Times New Roman" w:cs="Times New Roman"/>
          <w:sz w:val="28"/>
          <w:szCs w:val="28"/>
        </w:rPr>
        <w:t>в</w:t>
      </w:r>
      <w:r>
        <w:rPr>
          <w:rFonts w:ascii="Times New Roman" w:hAnsi="Times New Roman" w:cs="Times New Roman"/>
          <w:color w:val="000000"/>
          <w:sz w:val="28"/>
          <w:szCs w:val="28"/>
          <w:highlight w:val="white"/>
        </w:rPr>
        <w:t xml:space="preserve">ладеющий навыками, необходимыми для успешной адаптации, социализации и </w:t>
      </w:r>
      <w:proofErr w:type="spellStart"/>
      <w:r>
        <w:rPr>
          <w:rFonts w:ascii="Times New Roman" w:hAnsi="Times New Roman" w:cs="Times New Roman"/>
          <w:color w:val="000000"/>
          <w:sz w:val="28"/>
          <w:szCs w:val="28"/>
          <w:highlight w:val="white"/>
        </w:rPr>
        <w:t>самоактуализации</w:t>
      </w:r>
      <w:proofErr w:type="spellEnd"/>
      <w:r>
        <w:rPr>
          <w:rFonts w:ascii="Times New Roman" w:hAnsi="Times New Roman" w:cs="Times New Roman"/>
          <w:color w:val="000000"/>
          <w:sz w:val="28"/>
          <w:szCs w:val="28"/>
          <w:highlight w:val="white"/>
        </w:rPr>
        <w:t xml:space="preserve"> в обществе; </w:t>
      </w:r>
    </w:p>
    <w:p w:rsidR="004C301C" w:rsidRDefault="007F6AD9">
      <w:pPr>
        <w:tabs>
          <w:tab w:val="left" w:pos="851"/>
        </w:tabs>
        <w:spacing w:after="0" w:line="276" w:lineRule="auto"/>
        <w:ind w:right="-284" w:firstLine="851"/>
        <w:jc w:val="both"/>
      </w:pPr>
      <w:r>
        <w:rPr>
          <w:rFonts w:ascii="Times New Roman" w:hAnsi="Times New Roman" w:cs="Times New Roman"/>
          <w:sz w:val="28"/>
          <w:szCs w:val="28"/>
        </w:rPr>
        <w:t>з</w:t>
      </w:r>
      <w:r>
        <w:rPr>
          <w:rFonts w:ascii="Times New Roman" w:hAnsi="Times New Roman" w:cs="Times New Roman"/>
          <w:color w:val="000000"/>
          <w:sz w:val="28"/>
          <w:szCs w:val="28"/>
          <w:highlight w:val="white"/>
        </w:rPr>
        <w:t>нающий основные социальные роли, соответствующие возрасту;</w:t>
      </w:r>
    </w:p>
    <w:p w:rsidR="004C301C" w:rsidRDefault="007F6AD9">
      <w:pPr>
        <w:tabs>
          <w:tab w:val="left" w:pos="851"/>
        </w:tabs>
        <w:spacing w:after="0" w:line="276" w:lineRule="auto"/>
        <w:ind w:right="-284" w:firstLine="851"/>
        <w:jc w:val="both"/>
      </w:pPr>
      <w:r>
        <w:rPr>
          <w:rFonts w:ascii="Times New Roman" w:hAnsi="Times New Roman" w:cs="Times New Roman"/>
          <w:sz w:val="28"/>
          <w:szCs w:val="28"/>
        </w:rPr>
        <w:t>з</w:t>
      </w:r>
      <w:r>
        <w:rPr>
          <w:rFonts w:ascii="Times New Roman" w:hAnsi="Times New Roman" w:cs="Times New Roman"/>
          <w:color w:val="000000"/>
          <w:sz w:val="28"/>
          <w:szCs w:val="28"/>
          <w:highlight w:val="white"/>
        </w:rPr>
        <w:t>нающий нормы и правила общественного поведения;</w:t>
      </w:r>
    </w:p>
    <w:p w:rsidR="004C301C" w:rsidRDefault="007F6AD9">
      <w:pPr>
        <w:tabs>
          <w:tab w:val="left" w:pos="851"/>
        </w:tabs>
        <w:spacing w:after="0" w:line="276" w:lineRule="auto"/>
        <w:ind w:right="-284" w:firstLine="851"/>
        <w:jc w:val="both"/>
      </w:pPr>
      <w:r>
        <w:rPr>
          <w:rFonts w:ascii="Times New Roman" w:hAnsi="Times New Roman" w:cs="Times New Roman"/>
          <w:sz w:val="28"/>
          <w:szCs w:val="28"/>
        </w:rPr>
        <w:t>и</w:t>
      </w:r>
      <w:r>
        <w:rPr>
          <w:rFonts w:ascii="Times New Roman" w:hAnsi="Times New Roman" w:cs="Times New Roman"/>
          <w:color w:val="000000"/>
          <w:sz w:val="28"/>
          <w:szCs w:val="28"/>
          <w:highlight w:val="white"/>
        </w:rPr>
        <w:t>меющий опыт взаимодействия, совместной деятельности и общения со сверстниками, старшими и младшими, взрослыми, с реальным социальным окружением в процессе решения личностных и общественно значимых проблем;</w:t>
      </w:r>
    </w:p>
    <w:p w:rsidR="004C301C" w:rsidRDefault="007F6AD9">
      <w:pPr>
        <w:tabs>
          <w:tab w:val="left" w:pos="851"/>
        </w:tabs>
        <w:spacing w:after="0" w:line="276" w:lineRule="auto"/>
        <w:ind w:right="-284" w:firstLine="851"/>
        <w:jc w:val="both"/>
      </w:pPr>
      <w:r>
        <w:rPr>
          <w:rFonts w:ascii="Times New Roman" w:hAnsi="Times New Roman" w:cs="Times New Roman"/>
          <w:sz w:val="28"/>
          <w:szCs w:val="28"/>
        </w:rPr>
        <w:t>п</w:t>
      </w:r>
      <w:r>
        <w:rPr>
          <w:rFonts w:ascii="Times New Roman" w:hAnsi="Times New Roman" w:cs="Times New Roman"/>
          <w:color w:val="000000"/>
          <w:sz w:val="28"/>
          <w:szCs w:val="28"/>
          <w:highlight w:val="white"/>
        </w:rPr>
        <w:t>ринимающий участие в жизни отряда, лагеря, в доступной по возрасту социально значимой деятельности.</w:t>
      </w:r>
    </w:p>
    <w:p w:rsidR="004C301C" w:rsidRDefault="00585613">
      <w:pPr>
        <w:tabs>
          <w:tab w:val="left" w:pos="851"/>
        </w:tabs>
        <w:spacing w:after="0" w:line="276" w:lineRule="auto"/>
        <w:ind w:right="-284" w:firstLine="851"/>
        <w:jc w:val="both"/>
      </w:pPr>
      <w:r>
        <w:rPr>
          <w:rFonts w:ascii="Times New Roman" w:hAnsi="Times New Roman" w:cs="Times New Roman"/>
          <w:sz w:val="28"/>
          <w:szCs w:val="28"/>
          <w:highlight w:val="white"/>
        </w:rPr>
        <w:t>12</w:t>
      </w:r>
      <w:r w:rsidR="007F6AD9">
        <w:rPr>
          <w:rFonts w:ascii="Times New Roman" w:hAnsi="Times New Roman" w:cs="Times New Roman"/>
          <w:sz w:val="28"/>
          <w:szCs w:val="28"/>
          <w:highlight w:val="white"/>
        </w:rPr>
        <w:t>.2.2. Духовно-нравственное воспитание:</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понимающий ценность каждой человеческой жизни, признающий индивидуальность и достоинство каждого человека;</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умеющий анализировать свои и чужие поступки с позиции их соответствия нравственным нормам, давать нравственную оценку своим поступкам, отвечать за них;</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доброжелательный, проявляющий сопереживание, готовность оказывать помощь, выражающий неприятие любых форм поведения, причиняющего физический и моральный вред другим людям, уважающий старших;</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владеющий первоначальными навыками общения с людьми разных народов, вероисповеданий;</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знающий и уважающий традиции и ценности своей семьи, российские традиционные семейные ценности (с учетом этнической, религиозной принадлежности);</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владеющий первоначальными представлениями о единстве и многообразии языкового и культурного пространства России, о языке как основе национального самосознания;</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знающий и соблюдающий основные правила этикета в обществе.</w:t>
      </w:r>
    </w:p>
    <w:p w:rsidR="004C301C" w:rsidRDefault="007F6AD9">
      <w:pPr>
        <w:tabs>
          <w:tab w:val="left" w:pos="851"/>
        </w:tabs>
        <w:spacing w:after="0" w:line="276" w:lineRule="auto"/>
        <w:ind w:right="-284" w:firstLine="851"/>
        <w:jc w:val="both"/>
      </w:pPr>
      <w:r>
        <w:rPr>
          <w:rFonts w:ascii="Times New Roman" w:hAnsi="Times New Roman" w:cs="Times New Roman"/>
          <w:sz w:val="28"/>
          <w:szCs w:val="28"/>
          <w:highlight w:val="white"/>
        </w:rPr>
        <w:t>1</w:t>
      </w:r>
      <w:r w:rsidR="00585613">
        <w:rPr>
          <w:rFonts w:ascii="Times New Roman" w:hAnsi="Times New Roman" w:cs="Times New Roman"/>
          <w:sz w:val="28"/>
          <w:szCs w:val="28"/>
          <w:highlight w:val="white"/>
        </w:rPr>
        <w:t>2</w:t>
      </w:r>
      <w:r>
        <w:rPr>
          <w:rFonts w:ascii="Times New Roman" w:hAnsi="Times New Roman" w:cs="Times New Roman"/>
          <w:sz w:val="28"/>
          <w:szCs w:val="28"/>
          <w:highlight w:val="white"/>
        </w:rPr>
        <w:t xml:space="preserve">.2.3. Эстетическое воспитание: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способный воспринимать и чувствовать прекрасное в быту, природе, искусстве, творчестве людей;</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интерес и уважение к художественной культуре;</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стремление к самовыражению в разных видах художественной деятельности, искусстве.</w:t>
      </w:r>
    </w:p>
    <w:p w:rsidR="004C301C" w:rsidRDefault="00585613">
      <w:pPr>
        <w:tabs>
          <w:tab w:val="left" w:pos="851"/>
        </w:tabs>
        <w:spacing w:after="0" w:line="276" w:lineRule="auto"/>
        <w:ind w:right="-284" w:firstLine="851"/>
        <w:jc w:val="both"/>
      </w:pPr>
      <w:r>
        <w:rPr>
          <w:rFonts w:ascii="Times New Roman" w:hAnsi="Times New Roman" w:cs="Times New Roman"/>
          <w:sz w:val="28"/>
          <w:szCs w:val="28"/>
          <w:highlight w:val="white"/>
        </w:rPr>
        <w:t>12</w:t>
      </w:r>
      <w:r w:rsidR="007F6AD9">
        <w:rPr>
          <w:rFonts w:ascii="Times New Roman" w:hAnsi="Times New Roman" w:cs="Times New Roman"/>
          <w:sz w:val="28"/>
          <w:szCs w:val="28"/>
          <w:highlight w:val="white"/>
        </w:rPr>
        <w:t>.2.4 Физическое воспитание, формирование культуры здорового образа жизни и эмоционального благополучия:</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соблюдающий основные правила здорового и безопасного для себя и других людей образа жизни, в том числе в информационной среде;</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ориентированный на физическое развитие, занятия спортом;</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бережно относящийся к физическому здоровью и душевному состоянию своему и других людей;</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владеющий основными навыками личной и общественной гигиены, безопасного поведения в быту, природе, обществе;</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сознающий и принимающий свою половую принадлежность, соответствующие ей психофизические и поведенческие особенности с учетом возраста.</w:t>
      </w:r>
    </w:p>
    <w:p w:rsidR="004C301C" w:rsidRDefault="00D52B8B">
      <w:pPr>
        <w:tabs>
          <w:tab w:val="left" w:pos="851"/>
        </w:tabs>
        <w:spacing w:after="0" w:line="276" w:lineRule="auto"/>
        <w:ind w:right="-284" w:firstLine="851"/>
        <w:jc w:val="both"/>
      </w:pPr>
      <w:r>
        <w:rPr>
          <w:rFonts w:ascii="Times New Roman" w:hAnsi="Times New Roman" w:cs="Times New Roman"/>
          <w:sz w:val="28"/>
          <w:szCs w:val="28"/>
          <w:highlight w:val="white"/>
        </w:rPr>
        <w:t>12</w:t>
      </w:r>
      <w:r w:rsidR="007F6AD9">
        <w:rPr>
          <w:rFonts w:ascii="Times New Roman" w:hAnsi="Times New Roman" w:cs="Times New Roman"/>
          <w:sz w:val="28"/>
          <w:szCs w:val="28"/>
          <w:highlight w:val="white"/>
        </w:rPr>
        <w:t xml:space="preserve">.2.5 Трудовое воспитание: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сознающий ценность честного труда в жизни человека, семьи, общества и государства;</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уважение к труду, людям труда, ответственное потребление и бережное отношение к результатам своего труда и других людей, прошлых поколений;</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обладающий навыками </w:t>
      </w:r>
      <w:proofErr w:type="spellStart"/>
      <w:r>
        <w:rPr>
          <w:rFonts w:ascii="Times New Roman" w:hAnsi="Times New Roman" w:cs="Times New Roman"/>
          <w:color w:val="000000"/>
          <w:sz w:val="28"/>
          <w:szCs w:val="28"/>
          <w:highlight w:val="white"/>
        </w:rPr>
        <w:t>самообслуживающего</w:t>
      </w:r>
      <w:proofErr w:type="spellEnd"/>
      <w:r>
        <w:rPr>
          <w:rFonts w:ascii="Times New Roman" w:hAnsi="Times New Roman" w:cs="Times New Roman"/>
          <w:color w:val="000000"/>
          <w:sz w:val="28"/>
          <w:szCs w:val="28"/>
          <w:highlight w:val="white"/>
        </w:rPr>
        <w:t xml:space="preserve"> труда;</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выражающий желание участвовать в различных видах доступного по возрасту труда, трудовой деятельности;</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интерес к разным профессиям.</w:t>
      </w:r>
    </w:p>
    <w:p w:rsidR="004C301C" w:rsidRDefault="007F6AD9">
      <w:pPr>
        <w:tabs>
          <w:tab w:val="left" w:pos="851"/>
        </w:tabs>
        <w:spacing w:after="0" w:line="276" w:lineRule="auto"/>
        <w:ind w:right="-284" w:firstLine="851"/>
        <w:jc w:val="both"/>
      </w:pPr>
      <w:r>
        <w:rPr>
          <w:rFonts w:ascii="Times New Roman" w:hAnsi="Times New Roman" w:cs="Times New Roman"/>
          <w:i/>
          <w:sz w:val="28"/>
          <w:szCs w:val="28"/>
          <w:highlight w:val="white"/>
        </w:rPr>
        <w:t>1</w:t>
      </w:r>
      <w:r w:rsidR="00D52B8B">
        <w:rPr>
          <w:rFonts w:ascii="Times New Roman" w:hAnsi="Times New Roman" w:cs="Times New Roman"/>
          <w:i/>
          <w:sz w:val="28"/>
          <w:szCs w:val="28"/>
          <w:highlight w:val="white"/>
        </w:rPr>
        <w:t>2</w:t>
      </w:r>
      <w:r>
        <w:rPr>
          <w:rFonts w:ascii="Times New Roman" w:hAnsi="Times New Roman" w:cs="Times New Roman"/>
          <w:i/>
          <w:sz w:val="28"/>
          <w:szCs w:val="28"/>
          <w:highlight w:val="white"/>
        </w:rPr>
        <w:t xml:space="preserve">.2.6. Экологическое воспитание: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понимающий зависимость жизни людей от природы, ценность природы, окружающей среды;</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любовь к природе, бережное отношение, неприятие действий, приносящих вред природе, особенно живым существам;</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выражающий готовность осваивать первоначальные навыки охраны природы, окружающей среды и действовать в окружающей среде в соответствии с экологическими нормами.</w:t>
      </w:r>
    </w:p>
    <w:p w:rsidR="004C301C" w:rsidRDefault="007F6AD9">
      <w:pPr>
        <w:tabs>
          <w:tab w:val="left" w:pos="851"/>
        </w:tabs>
        <w:spacing w:after="0" w:line="276" w:lineRule="auto"/>
        <w:ind w:right="-284" w:firstLine="851"/>
        <w:jc w:val="both"/>
      </w:pPr>
      <w:r>
        <w:rPr>
          <w:rFonts w:ascii="Times New Roman" w:hAnsi="Times New Roman" w:cs="Times New Roman"/>
          <w:sz w:val="28"/>
          <w:szCs w:val="28"/>
          <w:highlight w:val="white"/>
        </w:rPr>
        <w:t>1</w:t>
      </w:r>
      <w:r w:rsidR="00D52B8B">
        <w:rPr>
          <w:rFonts w:ascii="Times New Roman" w:hAnsi="Times New Roman" w:cs="Times New Roman"/>
          <w:sz w:val="28"/>
          <w:szCs w:val="28"/>
          <w:highlight w:val="white"/>
        </w:rPr>
        <w:t>2</w:t>
      </w:r>
      <w:r>
        <w:rPr>
          <w:rFonts w:ascii="Times New Roman" w:hAnsi="Times New Roman" w:cs="Times New Roman"/>
          <w:sz w:val="28"/>
          <w:szCs w:val="28"/>
          <w:highlight w:val="white"/>
        </w:rPr>
        <w:t>.2.7. Познавательное направление воспитания:</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выражающий познавательные интересы, активность, инициативность, любознательность и самостоятельность в познании;</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обладающий первоначальными представлениями о природных и социальных объектах как компонентах единого мира, многообразии объектов и явлений природы, о связи мира живой и неживой природы, о науке, научном знании, научной картине мира;</w:t>
      </w:r>
    </w:p>
    <w:p w:rsidR="004C301C" w:rsidRDefault="007F6AD9">
      <w:pPr>
        <w:tabs>
          <w:tab w:val="left" w:pos="851"/>
        </w:tabs>
        <w:spacing w:after="0" w:line="276" w:lineRule="auto"/>
        <w:ind w:right="-284"/>
        <w:jc w:val="both"/>
        <w:rPr>
          <w:rFonts w:ascii="Times New Roman" w:hAnsi="Times New Roman" w:cs="Times New Roman"/>
          <w:color w:val="000000"/>
          <w:sz w:val="28"/>
          <w:szCs w:val="28"/>
        </w:rPr>
      </w:pPr>
      <w:r>
        <w:rPr>
          <w:rFonts w:ascii="Times New Roman" w:hAnsi="Times New Roman" w:cs="Times New Roman"/>
          <w:color w:val="000000"/>
          <w:sz w:val="28"/>
          <w:szCs w:val="28"/>
          <w:highlight w:val="white"/>
        </w:rPr>
        <w:tab/>
        <w:t>проявляющий уважение и интерес к науке, научному знанию в разных областях.</w:t>
      </w:r>
    </w:p>
    <w:p w:rsidR="009723BE" w:rsidRDefault="009723BE">
      <w:pPr>
        <w:tabs>
          <w:tab w:val="left" w:pos="851"/>
        </w:tabs>
        <w:spacing w:after="0" w:line="276" w:lineRule="auto"/>
        <w:ind w:right="-284"/>
        <w:jc w:val="both"/>
      </w:pPr>
    </w:p>
    <w:p w:rsidR="004C301C" w:rsidRDefault="00D52B8B">
      <w:pPr>
        <w:tabs>
          <w:tab w:val="left" w:pos="851"/>
        </w:tabs>
        <w:spacing w:after="0" w:line="276" w:lineRule="auto"/>
        <w:ind w:right="-284" w:firstLine="851"/>
        <w:jc w:val="both"/>
      </w:pPr>
      <w:r>
        <w:rPr>
          <w:rFonts w:ascii="Times New Roman" w:hAnsi="Times New Roman" w:cs="Times New Roman"/>
          <w:b/>
          <w:sz w:val="28"/>
          <w:szCs w:val="28"/>
          <w:highlight w:val="white"/>
        </w:rPr>
        <w:t>12</w:t>
      </w:r>
      <w:r w:rsidR="007F6AD9">
        <w:rPr>
          <w:rFonts w:ascii="Times New Roman" w:hAnsi="Times New Roman" w:cs="Times New Roman"/>
          <w:b/>
          <w:sz w:val="28"/>
          <w:szCs w:val="28"/>
          <w:highlight w:val="white"/>
        </w:rPr>
        <w:t>.3. Целевые ориентиры результатов воспитания подросткового возраста (11-14 лет)</w:t>
      </w:r>
    </w:p>
    <w:p w:rsidR="004C301C" w:rsidRDefault="00D52B8B">
      <w:pPr>
        <w:tabs>
          <w:tab w:val="left" w:pos="851"/>
        </w:tabs>
        <w:spacing w:after="0" w:line="276" w:lineRule="auto"/>
        <w:ind w:right="-284" w:firstLine="851"/>
        <w:jc w:val="both"/>
      </w:pPr>
      <w:r>
        <w:rPr>
          <w:rFonts w:ascii="Times New Roman" w:hAnsi="Times New Roman" w:cs="Times New Roman"/>
          <w:sz w:val="28"/>
          <w:szCs w:val="28"/>
          <w:highlight w:val="white"/>
        </w:rPr>
        <w:t>12</w:t>
      </w:r>
      <w:r w:rsidR="007F6AD9">
        <w:rPr>
          <w:rFonts w:ascii="Times New Roman" w:hAnsi="Times New Roman" w:cs="Times New Roman"/>
          <w:sz w:val="28"/>
          <w:szCs w:val="28"/>
          <w:highlight w:val="white"/>
        </w:rPr>
        <w:t>.3.1. Гражданское воспитание:</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знающий и принимающий свою российскую гражданскую идентичность в поликультурном и многоконфессиональном российском обществе, в современном мировом сообществе;</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уважение, ценностное отношение к государственным символам России, праздникам, традициям народа России;</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понимающий и принимающий свою сопричастность прошлому, настоящему и будущему </w:t>
      </w:r>
      <w:r>
        <w:rPr>
          <w:rFonts w:ascii="Times New Roman" w:hAnsi="Times New Roman" w:cs="Times New Roman"/>
          <w:color w:val="000000"/>
          <w:sz w:val="28"/>
          <w:szCs w:val="28"/>
        </w:rPr>
        <w:t>народов Р</w:t>
      </w:r>
      <w:r>
        <w:rPr>
          <w:rFonts w:ascii="Times New Roman" w:hAnsi="Times New Roman" w:cs="Times New Roman"/>
          <w:color w:val="000000"/>
          <w:sz w:val="28"/>
          <w:szCs w:val="28"/>
          <w:highlight w:val="white"/>
        </w:rPr>
        <w:t>оссии, тысячелетней истории российской государственности;</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готовность к выполнению обязанностей гражданина России, реализации своих гражданских прав и свобод;</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ориентированный на участие на основе взаимопонимания и взаимопомощи в разнообразной социально значимой деятельности, в том числе гуманитарной (добровольческие акции, помощь нуждающимся и т.п.);</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принимающий участие в жизни лагеря (в том числе в самоуправлении), местного сообщества, родного края;</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выражающий неприятие любой дискриминации граждан, проявлений экстремизма, терроризма, коррупции в обществе;</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знающий нормы и правила общественного поведения;</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знающий основные социальные роли, соответствующие возрасту;</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обладающий качествами личности, определяющими успешность социального взаимодействия: социальной ответственности, самооценки, </w:t>
      </w:r>
      <w:proofErr w:type="spellStart"/>
      <w:r>
        <w:rPr>
          <w:rFonts w:ascii="Times New Roman" w:hAnsi="Times New Roman" w:cs="Times New Roman"/>
          <w:color w:val="000000"/>
          <w:sz w:val="28"/>
          <w:szCs w:val="28"/>
          <w:highlight w:val="white"/>
        </w:rPr>
        <w:t>эмпатии</w:t>
      </w:r>
      <w:proofErr w:type="spellEnd"/>
      <w:r>
        <w:rPr>
          <w:rFonts w:ascii="Times New Roman" w:hAnsi="Times New Roman" w:cs="Times New Roman"/>
          <w:color w:val="000000"/>
          <w:sz w:val="28"/>
          <w:szCs w:val="28"/>
          <w:highlight w:val="white"/>
        </w:rPr>
        <w:t>, организаторских и лидерских качеств;</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имеющий опыт взаимодействия, совместной деятельности и общения со сверстниками, старшими и младшими, взрослыми, с реальным социальным окружением в процессе решения личностных и общественно значимых проблем;</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выражающий желание участвовать в организации, осуществлении и развитии самоуправления, позволяющего сформировать необходимые социальные навыки путем участия в принятии решений, контроля выполнения основных прав и обязанностей.</w:t>
      </w:r>
    </w:p>
    <w:p w:rsidR="004C301C" w:rsidRDefault="00D52B8B">
      <w:pPr>
        <w:tabs>
          <w:tab w:val="left" w:pos="851"/>
        </w:tabs>
        <w:spacing w:after="0" w:line="276" w:lineRule="auto"/>
        <w:ind w:right="-284" w:firstLine="851"/>
        <w:jc w:val="both"/>
      </w:pPr>
      <w:r>
        <w:rPr>
          <w:rFonts w:ascii="Times New Roman" w:hAnsi="Times New Roman" w:cs="Times New Roman"/>
          <w:sz w:val="28"/>
          <w:szCs w:val="28"/>
          <w:highlight w:val="white"/>
        </w:rPr>
        <w:t>12</w:t>
      </w:r>
      <w:r w:rsidR="007F6AD9">
        <w:rPr>
          <w:rFonts w:ascii="Times New Roman" w:hAnsi="Times New Roman" w:cs="Times New Roman"/>
          <w:sz w:val="28"/>
          <w:szCs w:val="28"/>
          <w:highlight w:val="white"/>
        </w:rPr>
        <w:t xml:space="preserve">.3.2. Патриотическое воспитание: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сознающий свою национальную, этническую принадлежность, любящий свой народ, его традиции, культуру;</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 проявляющий интерес к познанию родного языка, истории и культуры своего края, своего народа, других народов России;</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принимающий участие в мероприятиях патриотического направления.</w:t>
      </w:r>
    </w:p>
    <w:p w:rsidR="004C301C" w:rsidRDefault="00D52B8B">
      <w:pPr>
        <w:tabs>
          <w:tab w:val="left" w:pos="851"/>
        </w:tabs>
        <w:spacing w:after="0" w:line="276" w:lineRule="auto"/>
        <w:ind w:right="-284" w:firstLine="851"/>
        <w:jc w:val="both"/>
      </w:pPr>
      <w:r>
        <w:rPr>
          <w:rFonts w:ascii="Times New Roman" w:hAnsi="Times New Roman" w:cs="Times New Roman"/>
          <w:sz w:val="28"/>
          <w:szCs w:val="28"/>
          <w:highlight w:val="white"/>
        </w:rPr>
        <w:t>12</w:t>
      </w:r>
      <w:r w:rsidR="007F6AD9">
        <w:rPr>
          <w:rFonts w:ascii="Times New Roman" w:hAnsi="Times New Roman" w:cs="Times New Roman"/>
          <w:sz w:val="28"/>
          <w:szCs w:val="28"/>
          <w:highlight w:val="white"/>
        </w:rPr>
        <w:t xml:space="preserve">.3.3. Духовно-нравственное воспитание: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выражающий неприятие антигуманных и асоциальных поступков, поведения, противоречащих традиционным в России духовно-нравственным нормам и ценностям;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владеющий коммуникативными навыками, необходимыми для успешной адаптации, социализации и </w:t>
      </w:r>
      <w:proofErr w:type="spellStart"/>
      <w:r>
        <w:rPr>
          <w:rFonts w:ascii="Times New Roman" w:hAnsi="Times New Roman" w:cs="Times New Roman"/>
          <w:color w:val="000000"/>
          <w:sz w:val="28"/>
          <w:szCs w:val="28"/>
          <w:highlight w:val="white"/>
        </w:rPr>
        <w:t>самоактуализации</w:t>
      </w:r>
      <w:proofErr w:type="spellEnd"/>
      <w:r>
        <w:rPr>
          <w:rFonts w:ascii="Times New Roman" w:hAnsi="Times New Roman" w:cs="Times New Roman"/>
          <w:color w:val="000000"/>
          <w:sz w:val="28"/>
          <w:szCs w:val="28"/>
          <w:highlight w:val="white"/>
        </w:rPr>
        <w:t xml:space="preserve"> детей в обществе;</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интерес к чтению, к родному языку, русскому языку и литературе как части духовной культуры своего народа, российского общества.</w:t>
      </w:r>
    </w:p>
    <w:p w:rsidR="004C301C" w:rsidRDefault="00D52B8B">
      <w:pPr>
        <w:tabs>
          <w:tab w:val="left" w:pos="851"/>
        </w:tabs>
        <w:spacing w:after="0" w:line="276" w:lineRule="auto"/>
        <w:ind w:right="-284" w:firstLine="851"/>
        <w:jc w:val="both"/>
      </w:pPr>
      <w:r>
        <w:rPr>
          <w:rFonts w:ascii="Times New Roman" w:hAnsi="Times New Roman" w:cs="Times New Roman"/>
          <w:sz w:val="28"/>
          <w:szCs w:val="28"/>
          <w:highlight w:val="white"/>
        </w:rPr>
        <w:t>12</w:t>
      </w:r>
      <w:r w:rsidR="007F6AD9">
        <w:rPr>
          <w:rFonts w:ascii="Times New Roman" w:hAnsi="Times New Roman" w:cs="Times New Roman"/>
          <w:sz w:val="28"/>
          <w:szCs w:val="28"/>
          <w:highlight w:val="white"/>
        </w:rPr>
        <w:t>.3.4. Эстетическое воспитание:</w:t>
      </w:r>
    </w:p>
    <w:p w:rsidR="004C301C" w:rsidRDefault="007F6AD9">
      <w:pPr>
        <w:numPr>
          <w:ilvl w:val="0"/>
          <w:numId w:val="1"/>
        </w:numPr>
        <w:tabs>
          <w:tab w:val="left" w:pos="851"/>
        </w:tabs>
        <w:spacing w:after="0" w:line="276" w:lineRule="auto"/>
        <w:ind w:left="0" w:right="-284" w:firstLine="851"/>
        <w:jc w:val="both"/>
      </w:pPr>
      <w:r>
        <w:rPr>
          <w:rFonts w:ascii="Times New Roman" w:hAnsi="Times New Roman" w:cs="Times New Roman"/>
          <w:color w:val="000000"/>
          <w:sz w:val="28"/>
          <w:szCs w:val="28"/>
          <w:highlight w:val="white"/>
        </w:rPr>
        <w:t>Проявляющий восприимчивость к разным видам искусства, понимание его эмоционального воздействия, влияния на душевное состояние и поведение людей;</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знающий и уважающий художественное творчество своего и других народов, понимающий его значение в культуре;</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сознающий значение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выражающий понимание ценности отечественного и мирового художественного наследия, роли народных традиций и народного творчества в искусстве;</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ориентированный на самовыражение в разных видах искусства, художественном творчестве.</w:t>
      </w:r>
    </w:p>
    <w:p w:rsidR="004C301C" w:rsidRDefault="00D52B8B">
      <w:pPr>
        <w:tabs>
          <w:tab w:val="left" w:pos="851"/>
        </w:tabs>
        <w:spacing w:after="0" w:line="276" w:lineRule="auto"/>
        <w:ind w:right="-284" w:firstLine="851"/>
        <w:jc w:val="both"/>
      </w:pPr>
      <w:r>
        <w:rPr>
          <w:rFonts w:ascii="Times New Roman" w:hAnsi="Times New Roman" w:cs="Times New Roman"/>
          <w:sz w:val="28"/>
          <w:szCs w:val="28"/>
          <w:highlight w:val="white"/>
        </w:rPr>
        <w:t>12</w:t>
      </w:r>
      <w:r w:rsidR="007F6AD9">
        <w:rPr>
          <w:rFonts w:ascii="Times New Roman" w:hAnsi="Times New Roman" w:cs="Times New Roman"/>
          <w:sz w:val="28"/>
          <w:szCs w:val="28"/>
          <w:highlight w:val="white"/>
        </w:rPr>
        <w:t>.3.5. Физическое воспитание, формирование культуры здорового образа жизни и эмоционального благополучия:</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умеющий осознавать физическое и эмоциональное состояние (своё и других людей), стремящийся управлять собственным эмоциональным состоянием;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способный адаптироваться к меняющимся социальным, информационным и природным условиям, стрессовым ситуациям.</w:t>
      </w:r>
    </w:p>
    <w:p w:rsidR="004C301C" w:rsidRDefault="007F6AD9">
      <w:pPr>
        <w:tabs>
          <w:tab w:val="left" w:pos="851"/>
        </w:tabs>
        <w:spacing w:after="0" w:line="276" w:lineRule="auto"/>
        <w:ind w:right="-284" w:firstLine="851"/>
        <w:jc w:val="both"/>
      </w:pPr>
      <w:r>
        <w:rPr>
          <w:rFonts w:ascii="Times New Roman" w:hAnsi="Times New Roman" w:cs="Times New Roman"/>
          <w:sz w:val="28"/>
          <w:szCs w:val="28"/>
          <w:highlight w:val="white"/>
        </w:rPr>
        <w:t>1</w:t>
      </w:r>
      <w:r w:rsidR="00D52B8B">
        <w:rPr>
          <w:rFonts w:ascii="Times New Roman" w:hAnsi="Times New Roman" w:cs="Times New Roman"/>
          <w:sz w:val="28"/>
          <w:szCs w:val="28"/>
          <w:highlight w:val="white"/>
        </w:rPr>
        <w:t>2</w:t>
      </w:r>
      <w:r>
        <w:rPr>
          <w:rFonts w:ascii="Times New Roman" w:hAnsi="Times New Roman" w:cs="Times New Roman"/>
          <w:sz w:val="28"/>
          <w:szCs w:val="28"/>
          <w:highlight w:val="white"/>
        </w:rPr>
        <w:t xml:space="preserve">.3.6. Трудовое воспитание: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уважающий труд, результаты своего труда, труда других людей;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проявляющий интерес к практическому изучению профессий и труда различного рода;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участвующий в решении практических трудовых дел, задач (в лагере, семье, школе, своей местности) технологической и социальной направленности, способный инициировать, планировать и самостоятельно выполнять такого рода деятельность; </w:t>
      </w:r>
    </w:p>
    <w:p w:rsidR="004C301C" w:rsidRDefault="007F6AD9">
      <w:pPr>
        <w:tabs>
          <w:tab w:val="left" w:pos="851"/>
        </w:tabs>
        <w:spacing w:after="0" w:line="276" w:lineRule="auto"/>
        <w:ind w:right="-284"/>
        <w:jc w:val="both"/>
        <w:rPr>
          <w:rFonts w:ascii="Times New Roman" w:hAnsi="Times New Roman" w:cs="Times New Roman"/>
          <w:color w:val="000000"/>
          <w:sz w:val="28"/>
          <w:szCs w:val="28"/>
        </w:rPr>
      </w:pPr>
      <w:r>
        <w:rPr>
          <w:rFonts w:ascii="Times New Roman" w:hAnsi="Times New Roman" w:cs="Times New Roman"/>
          <w:color w:val="000000"/>
          <w:sz w:val="28"/>
          <w:szCs w:val="28"/>
          <w:highlight w:val="white"/>
        </w:rPr>
        <w:tab/>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p w:rsidR="004C301C" w:rsidRDefault="00D52B8B">
      <w:pPr>
        <w:tabs>
          <w:tab w:val="left" w:pos="851"/>
        </w:tabs>
        <w:spacing w:after="0" w:line="276" w:lineRule="auto"/>
        <w:ind w:right="-284" w:firstLine="851"/>
        <w:jc w:val="both"/>
      </w:pPr>
      <w:r>
        <w:rPr>
          <w:rFonts w:ascii="Times New Roman" w:hAnsi="Times New Roman" w:cs="Times New Roman"/>
          <w:i/>
          <w:sz w:val="28"/>
          <w:szCs w:val="28"/>
          <w:highlight w:val="white"/>
        </w:rPr>
        <w:t>12</w:t>
      </w:r>
      <w:r w:rsidR="007F6AD9">
        <w:rPr>
          <w:rFonts w:ascii="Times New Roman" w:hAnsi="Times New Roman" w:cs="Times New Roman"/>
          <w:i/>
          <w:sz w:val="28"/>
          <w:szCs w:val="28"/>
          <w:highlight w:val="white"/>
        </w:rPr>
        <w:t>.3.7. Экологическое воспитание:</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понимающий значение и глобальный характер экологических проблем, путей их решения, значение экологической культуры человека, общества;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сознающий свою ответственность как гражданина и потребителя в условиях взаимосвязи природной, технологической и социальной сред;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выражающий активное неприятие действий, приносящих вред природе;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участвующий в практической деятельности экологической, природоохранной направленности.</w:t>
      </w:r>
    </w:p>
    <w:p w:rsidR="004C301C" w:rsidRDefault="007F6AD9">
      <w:pPr>
        <w:tabs>
          <w:tab w:val="left" w:pos="851"/>
        </w:tabs>
        <w:spacing w:after="0" w:line="276" w:lineRule="auto"/>
        <w:ind w:right="-284" w:firstLine="851"/>
        <w:jc w:val="both"/>
      </w:pPr>
      <w:r>
        <w:rPr>
          <w:rFonts w:ascii="Times New Roman" w:hAnsi="Times New Roman" w:cs="Times New Roman"/>
          <w:sz w:val="28"/>
          <w:szCs w:val="28"/>
          <w:highlight w:val="white"/>
        </w:rPr>
        <w:t>1</w:t>
      </w:r>
      <w:r w:rsidR="00D52B8B">
        <w:rPr>
          <w:rFonts w:ascii="Times New Roman" w:hAnsi="Times New Roman" w:cs="Times New Roman"/>
          <w:sz w:val="28"/>
          <w:szCs w:val="28"/>
          <w:highlight w:val="white"/>
        </w:rPr>
        <w:t>2</w:t>
      </w:r>
      <w:r>
        <w:rPr>
          <w:rFonts w:ascii="Times New Roman" w:hAnsi="Times New Roman" w:cs="Times New Roman"/>
          <w:sz w:val="28"/>
          <w:szCs w:val="28"/>
          <w:highlight w:val="white"/>
        </w:rPr>
        <w:t>.3.8. Познавательное направление воспитания:</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выражающий познавательные интересы в разных предметных областях с учётом индивидуальных интересов, способностей, достижений;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ориентированный в деятельности на научные знания о природе и обществе, взаимосвязях человека с природной и социальной средой; </w:t>
      </w:r>
    </w:p>
    <w:p w:rsidR="004C301C" w:rsidRDefault="007F6AD9">
      <w:pPr>
        <w:tabs>
          <w:tab w:val="left" w:pos="851"/>
        </w:tabs>
        <w:spacing w:after="0" w:line="276" w:lineRule="auto"/>
        <w:ind w:right="-284"/>
        <w:jc w:val="both"/>
        <w:rPr>
          <w:rFonts w:ascii="Times New Roman" w:hAnsi="Times New Roman" w:cs="Times New Roman"/>
          <w:color w:val="000000"/>
          <w:sz w:val="28"/>
          <w:szCs w:val="28"/>
        </w:rPr>
      </w:pPr>
      <w:r>
        <w:rPr>
          <w:rFonts w:ascii="Times New Roman" w:hAnsi="Times New Roman" w:cs="Times New Roman"/>
          <w:color w:val="000000"/>
          <w:sz w:val="28"/>
          <w:szCs w:val="28"/>
          <w:highlight w:val="white"/>
        </w:rPr>
        <w:tab/>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9723BE" w:rsidRDefault="009723BE">
      <w:pPr>
        <w:tabs>
          <w:tab w:val="left" w:pos="851"/>
        </w:tabs>
        <w:spacing w:after="0" w:line="276" w:lineRule="auto"/>
        <w:ind w:right="-284"/>
        <w:jc w:val="both"/>
        <w:rPr>
          <w:rFonts w:ascii="Times New Roman" w:hAnsi="Times New Roman" w:cs="Times New Roman"/>
          <w:color w:val="000000"/>
          <w:sz w:val="28"/>
          <w:szCs w:val="28"/>
        </w:rPr>
      </w:pPr>
    </w:p>
    <w:p w:rsidR="009723BE" w:rsidRDefault="009723BE">
      <w:pPr>
        <w:tabs>
          <w:tab w:val="left" w:pos="851"/>
        </w:tabs>
        <w:spacing w:after="0" w:line="276" w:lineRule="auto"/>
        <w:ind w:right="-284"/>
        <w:jc w:val="both"/>
        <w:rPr>
          <w:rFonts w:ascii="Times New Roman" w:hAnsi="Times New Roman" w:cs="Times New Roman"/>
          <w:color w:val="000000"/>
          <w:sz w:val="28"/>
          <w:szCs w:val="28"/>
        </w:rPr>
      </w:pPr>
    </w:p>
    <w:p w:rsidR="009723BE" w:rsidRDefault="009723BE">
      <w:pPr>
        <w:tabs>
          <w:tab w:val="left" w:pos="851"/>
        </w:tabs>
        <w:spacing w:after="0" w:line="276" w:lineRule="auto"/>
        <w:ind w:right="-284"/>
        <w:jc w:val="both"/>
        <w:rPr>
          <w:rFonts w:ascii="Times New Roman" w:hAnsi="Times New Roman" w:cs="Times New Roman"/>
          <w:color w:val="000000"/>
          <w:sz w:val="28"/>
          <w:szCs w:val="28"/>
        </w:rPr>
      </w:pPr>
    </w:p>
    <w:p w:rsidR="009723BE" w:rsidRDefault="009723BE">
      <w:pPr>
        <w:tabs>
          <w:tab w:val="left" w:pos="851"/>
        </w:tabs>
        <w:spacing w:after="0" w:line="276" w:lineRule="auto"/>
        <w:ind w:right="-284"/>
        <w:jc w:val="both"/>
      </w:pPr>
    </w:p>
    <w:p w:rsidR="004C301C" w:rsidRDefault="00D52B8B">
      <w:pPr>
        <w:tabs>
          <w:tab w:val="left" w:pos="851"/>
        </w:tabs>
        <w:spacing w:after="0" w:line="276" w:lineRule="auto"/>
        <w:ind w:right="-284" w:firstLine="851"/>
        <w:jc w:val="both"/>
      </w:pPr>
      <w:r>
        <w:rPr>
          <w:rFonts w:ascii="Times New Roman" w:hAnsi="Times New Roman" w:cs="Times New Roman"/>
          <w:b/>
          <w:sz w:val="28"/>
          <w:szCs w:val="28"/>
          <w:highlight w:val="white"/>
        </w:rPr>
        <w:t>12</w:t>
      </w:r>
      <w:r w:rsidR="007F6AD9">
        <w:rPr>
          <w:rFonts w:ascii="Times New Roman" w:hAnsi="Times New Roman" w:cs="Times New Roman"/>
          <w:b/>
          <w:sz w:val="28"/>
          <w:szCs w:val="28"/>
          <w:highlight w:val="white"/>
        </w:rPr>
        <w:t>.4. Целевые ориентиры результатов воспитания юношеского возраста (15-17 лет)</w:t>
      </w:r>
    </w:p>
    <w:p w:rsidR="004C301C" w:rsidRDefault="007F6AD9">
      <w:pPr>
        <w:tabs>
          <w:tab w:val="left" w:pos="851"/>
        </w:tabs>
        <w:spacing w:after="0" w:line="276" w:lineRule="auto"/>
        <w:ind w:right="-284" w:firstLine="851"/>
        <w:jc w:val="both"/>
      </w:pPr>
      <w:r>
        <w:rPr>
          <w:rFonts w:ascii="Times New Roman" w:hAnsi="Times New Roman" w:cs="Times New Roman"/>
          <w:sz w:val="28"/>
          <w:szCs w:val="28"/>
          <w:highlight w:val="white"/>
        </w:rPr>
        <w:t>1</w:t>
      </w:r>
      <w:r w:rsidR="00D52B8B">
        <w:rPr>
          <w:rFonts w:ascii="Times New Roman" w:hAnsi="Times New Roman" w:cs="Times New Roman"/>
          <w:sz w:val="28"/>
          <w:szCs w:val="28"/>
          <w:highlight w:val="white"/>
        </w:rPr>
        <w:t>2</w:t>
      </w:r>
      <w:r>
        <w:rPr>
          <w:rFonts w:ascii="Times New Roman" w:hAnsi="Times New Roman" w:cs="Times New Roman"/>
          <w:sz w:val="28"/>
          <w:szCs w:val="28"/>
          <w:highlight w:val="white"/>
        </w:rPr>
        <w:t xml:space="preserve">.4.1. Гражданское воспитание: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ориентированный на активное гражданское участие на основе уважения закона и правопорядка, прав и свобод сограждан;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понимающий и применяющий нормы и правила общественного поведения, учитывая социальные и культурные особенности;</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знающий и принимающий на себя социальные роли, соответствующие взрослой жизни, такие как ответственность за свои поступки и уважение к правам других;</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обладающий личностными качествами, способствующими успешному социальному взаимодействию: социальной ответственности, самооценкой, </w:t>
      </w:r>
      <w:proofErr w:type="spellStart"/>
      <w:r>
        <w:rPr>
          <w:rFonts w:ascii="Times New Roman" w:hAnsi="Times New Roman" w:cs="Times New Roman"/>
          <w:color w:val="000000"/>
          <w:sz w:val="28"/>
          <w:szCs w:val="28"/>
          <w:highlight w:val="white"/>
        </w:rPr>
        <w:t>эмпатией</w:t>
      </w:r>
      <w:proofErr w:type="spellEnd"/>
      <w:r>
        <w:rPr>
          <w:rFonts w:ascii="Times New Roman" w:hAnsi="Times New Roman" w:cs="Times New Roman"/>
          <w:color w:val="000000"/>
          <w:sz w:val="28"/>
          <w:szCs w:val="28"/>
          <w:highlight w:val="white"/>
        </w:rPr>
        <w:t>, а также развитыми организаторскими и лидерскими качествами;</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имеющий опыт взаимодействия, участия в совместной деятельности с различными социальными группами (сверстники, взрослые, общественные организации), направленный на решение личностных и общественно значимых задач;</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инициативу и готовность к участию в организации и развитии самоуправления, активно вовлеченный в принятие решений, контроль и выполнение общественных обязанностей, что способствует приобретению навыков для будущей профессиональной и общественной деятельности;</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обладающий опытом гражданской социально значимой деятельности (самоуправлении, добровольчестве, экологических, природоохранных, военно-патриотических и др. объединениях, акциях, программах).</w:t>
      </w:r>
    </w:p>
    <w:p w:rsidR="004C301C" w:rsidRDefault="007F6AD9">
      <w:pPr>
        <w:tabs>
          <w:tab w:val="left" w:pos="851"/>
        </w:tabs>
        <w:spacing w:after="0" w:line="276" w:lineRule="auto"/>
        <w:ind w:right="-284" w:firstLine="851"/>
        <w:jc w:val="both"/>
      </w:pPr>
      <w:r>
        <w:rPr>
          <w:rFonts w:ascii="Times New Roman" w:hAnsi="Times New Roman" w:cs="Times New Roman"/>
          <w:sz w:val="28"/>
          <w:szCs w:val="28"/>
          <w:highlight w:val="white"/>
        </w:rPr>
        <w:t>1</w:t>
      </w:r>
      <w:r w:rsidR="00D52B8B">
        <w:rPr>
          <w:rFonts w:ascii="Times New Roman" w:hAnsi="Times New Roman" w:cs="Times New Roman"/>
          <w:sz w:val="28"/>
          <w:szCs w:val="28"/>
          <w:highlight w:val="white"/>
        </w:rPr>
        <w:t>2</w:t>
      </w:r>
      <w:r>
        <w:rPr>
          <w:rFonts w:ascii="Times New Roman" w:hAnsi="Times New Roman" w:cs="Times New Roman"/>
          <w:sz w:val="28"/>
          <w:szCs w:val="28"/>
          <w:highlight w:val="white"/>
        </w:rPr>
        <w:t xml:space="preserve">.4.2. Патриотическое воспитание: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выражающий свою национальную, этническую принадлежность, приверженность к родной культуре, любовь к своему народу;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сознающий причастность к многонациональному народу Российской Федерации, Российскому Отечеству, российскую культурную идентичность;</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проявляющий деятельно-ценностное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 </w:t>
      </w:r>
    </w:p>
    <w:p w:rsidR="004C301C" w:rsidRDefault="007F6AD9">
      <w:pPr>
        <w:tabs>
          <w:tab w:val="left" w:pos="851"/>
        </w:tabs>
        <w:spacing w:after="0" w:line="276" w:lineRule="auto"/>
        <w:ind w:right="-284" w:firstLine="851"/>
        <w:jc w:val="both"/>
      </w:pPr>
      <w:r>
        <w:rPr>
          <w:rFonts w:ascii="Times New Roman" w:hAnsi="Times New Roman" w:cs="Times New Roman"/>
          <w:sz w:val="28"/>
          <w:szCs w:val="28"/>
          <w:highlight w:val="white"/>
        </w:rPr>
        <w:t>1</w:t>
      </w:r>
      <w:r w:rsidR="00D52B8B">
        <w:rPr>
          <w:rFonts w:ascii="Times New Roman" w:hAnsi="Times New Roman" w:cs="Times New Roman"/>
          <w:sz w:val="28"/>
          <w:szCs w:val="28"/>
          <w:highlight w:val="white"/>
        </w:rPr>
        <w:t>2</w:t>
      </w:r>
      <w:r>
        <w:rPr>
          <w:rFonts w:ascii="Times New Roman" w:hAnsi="Times New Roman" w:cs="Times New Roman"/>
          <w:sz w:val="28"/>
          <w:szCs w:val="28"/>
          <w:highlight w:val="white"/>
        </w:rPr>
        <w:t xml:space="preserve">.4.3. Духовно-нравственное воспитание: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rPr>
        <w:tab/>
        <w:t xml:space="preserve">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rPr>
        <w:tab/>
        <w:t xml:space="preserve">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rPr>
        <w:tab/>
        <w:t xml:space="preserve">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находить общие цели и сотрудничать для их достижения;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rPr>
        <w:tab/>
        <w:t xml:space="preserve">ориентированный на создание устойчивой семьи на основе российских традиционных семейных ценностей, понимания брака как союза мужчины и женщины для </w:t>
      </w:r>
      <w:r>
        <w:rPr>
          <w:rFonts w:ascii="Times New Roman" w:hAnsi="Times New Roman" w:cs="Times New Roman"/>
          <w:color w:val="000000"/>
          <w:sz w:val="28"/>
          <w:szCs w:val="28"/>
          <w:highlight w:val="white"/>
        </w:rPr>
        <w:t xml:space="preserve">создания семьи, рождения и воспитания в семье детей, неприятия насилия в семье, ухода от родительской ответственности;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4C301C" w:rsidRDefault="00D52B8B">
      <w:pPr>
        <w:tabs>
          <w:tab w:val="left" w:pos="851"/>
        </w:tabs>
        <w:spacing w:after="0" w:line="276" w:lineRule="auto"/>
        <w:ind w:right="-284" w:firstLine="851"/>
        <w:jc w:val="both"/>
      </w:pPr>
      <w:r>
        <w:rPr>
          <w:rFonts w:ascii="Times New Roman" w:hAnsi="Times New Roman" w:cs="Times New Roman"/>
          <w:sz w:val="28"/>
          <w:szCs w:val="28"/>
          <w:highlight w:val="white"/>
        </w:rPr>
        <w:t>12</w:t>
      </w:r>
      <w:r w:rsidR="007F6AD9">
        <w:rPr>
          <w:rFonts w:ascii="Times New Roman" w:hAnsi="Times New Roman" w:cs="Times New Roman"/>
          <w:sz w:val="28"/>
          <w:szCs w:val="28"/>
          <w:highlight w:val="white"/>
        </w:rPr>
        <w:t xml:space="preserve">.4.4. Эстетическое воспитание: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выражающий понимание ценности отечественного и мирового искусства, российского и мирового художественного наследия;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rsidR="004C301C" w:rsidRDefault="007F6AD9">
      <w:pPr>
        <w:tabs>
          <w:tab w:val="left" w:pos="851"/>
        </w:tabs>
        <w:spacing w:after="0" w:line="276" w:lineRule="auto"/>
        <w:ind w:right="-284" w:firstLine="851"/>
        <w:jc w:val="both"/>
      </w:pPr>
      <w:r>
        <w:rPr>
          <w:rFonts w:ascii="Times New Roman" w:hAnsi="Times New Roman" w:cs="Times New Roman"/>
          <w:sz w:val="28"/>
          <w:szCs w:val="28"/>
          <w:highlight w:val="white"/>
        </w:rPr>
        <w:t>1</w:t>
      </w:r>
      <w:r w:rsidR="00D52B8B">
        <w:rPr>
          <w:rFonts w:ascii="Times New Roman" w:hAnsi="Times New Roman" w:cs="Times New Roman"/>
          <w:sz w:val="28"/>
          <w:szCs w:val="28"/>
          <w:highlight w:val="white"/>
        </w:rPr>
        <w:t>2</w:t>
      </w:r>
      <w:r>
        <w:rPr>
          <w:rFonts w:ascii="Times New Roman" w:hAnsi="Times New Roman" w:cs="Times New Roman"/>
          <w:sz w:val="28"/>
          <w:szCs w:val="28"/>
          <w:highlight w:val="white"/>
        </w:rPr>
        <w:t>.4.5. Физическое воспитание, формирование культуры здорового образа жизни и эмоционального благополучия:</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соблюдающий правила личной и общественной безопасности, в том числе безопасного поведения в информационной среде;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p w:rsidR="004C301C" w:rsidRDefault="00D52B8B">
      <w:pPr>
        <w:tabs>
          <w:tab w:val="left" w:pos="851"/>
        </w:tabs>
        <w:spacing w:after="0" w:line="276" w:lineRule="auto"/>
        <w:ind w:right="-284" w:firstLine="851"/>
        <w:jc w:val="both"/>
      </w:pPr>
      <w:r>
        <w:rPr>
          <w:rFonts w:ascii="Times New Roman" w:hAnsi="Times New Roman" w:cs="Times New Roman"/>
          <w:sz w:val="28"/>
          <w:szCs w:val="28"/>
          <w:highlight w:val="white"/>
        </w:rPr>
        <w:t>12</w:t>
      </w:r>
      <w:r w:rsidR="007F6AD9">
        <w:rPr>
          <w:rFonts w:ascii="Times New Roman" w:hAnsi="Times New Roman" w:cs="Times New Roman"/>
          <w:sz w:val="28"/>
          <w:szCs w:val="28"/>
          <w:highlight w:val="white"/>
        </w:rPr>
        <w:t xml:space="preserve">.4.6. Трудовое воспитание: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уважающий труд, результаты труда, трудовую собственность, материальные ресурсы и средства свои и других людей, трудовые и профессиональные достижения своих земляков, их социально значимый вклад в развитие своего поселения, края, страны;</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сформированные навыки трудолюбия, готовность к честному труду;</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участвующий практически в социально значимой трудовой деятельности разного вида в лагере, семье, школе, своей местности;</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способный к творческой созидательной социально значимой трудовой деятельности в различных социально-трудовых ролях;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ориентированный на осознанный выбор сферы трудовой, профессиональной деятельности в российском обществе с учетом личных жизненных планов, потребностей своей семьи, общества;</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выражающий осознанную готовность получения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4C301C" w:rsidRDefault="00D52B8B">
      <w:pPr>
        <w:tabs>
          <w:tab w:val="left" w:pos="851"/>
        </w:tabs>
        <w:spacing w:after="0" w:line="276" w:lineRule="auto"/>
        <w:ind w:right="-284" w:firstLine="851"/>
        <w:jc w:val="both"/>
      </w:pPr>
      <w:r>
        <w:rPr>
          <w:rFonts w:ascii="Times New Roman" w:hAnsi="Times New Roman" w:cs="Times New Roman"/>
          <w:sz w:val="28"/>
          <w:szCs w:val="28"/>
          <w:highlight w:val="white"/>
        </w:rPr>
        <w:t>12</w:t>
      </w:r>
      <w:r w:rsidR="007F6AD9">
        <w:rPr>
          <w:rFonts w:ascii="Times New Roman" w:hAnsi="Times New Roman" w:cs="Times New Roman"/>
          <w:sz w:val="28"/>
          <w:szCs w:val="28"/>
          <w:highlight w:val="white"/>
        </w:rPr>
        <w:t xml:space="preserve">.4.7. Экологическое воспитание: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демонстрирующий в поведении </w:t>
      </w:r>
      <w:proofErr w:type="spellStart"/>
      <w:r>
        <w:rPr>
          <w:rFonts w:ascii="Times New Roman" w:hAnsi="Times New Roman" w:cs="Times New Roman"/>
          <w:color w:val="000000"/>
          <w:sz w:val="28"/>
          <w:szCs w:val="28"/>
          <w:highlight w:val="white"/>
        </w:rPr>
        <w:t>сформированность</w:t>
      </w:r>
      <w:proofErr w:type="spellEnd"/>
      <w:r>
        <w:rPr>
          <w:rFonts w:ascii="Times New Roman" w:hAnsi="Times New Roman" w:cs="Times New Roman"/>
          <w:color w:val="000000"/>
          <w:sz w:val="28"/>
          <w:szCs w:val="28"/>
          <w:highlight w:val="white"/>
        </w:rPr>
        <w:t xml:space="preserve">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выражающий деятельное неприятие действий, приносящих вред природе;</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применяющий знания естественных и социальных наук для разумного, бережливого природопользования в быту, общественном пространстве;</w:t>
      </w:r>
    </w:p>
    <w:p w:rsidR="00D52B8B"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rsidR="004C301C" w:rsidRDefault="007F6AD9">
      <w:pPr>
        <w:tabs>
          <w:tab w:val="left" w:pos="851"/>
        </w:tabs>
        <w:spacing w:after="0" w:line="276" w:lineRule="auto"/>
        <w:ind w:right="-284" w:firstLine="851"/>
        <w:jc w:val="both"/>
      </w:pPr>
      <w:r>
        <w:rPr>
          <w:rFonts w:ascii="Times New Roman" w:hAnsi="Times New Roman" w:cs="Times New Roman"/>
          <w:sz w:val="28"/>
          <w:szCs w:val="28"/>
          <w:highlight w:val="white"/>
        </w:rPr>
        <w:t>1</w:t>
      </w:r>
      <w:r w:rsidR="00D52B8B">
        <w:rPr>
          <w:rFonts w:ascii="Times New Roman" w:hAnsi="Times New Roman" w:cs="Times New Roman"/>
          <w:sz w:val="28"/>
          <w:szCs w:val="28"/>
          <w:highlight w:val="white"/>
        </w:rPr>
        <w:t>2</w:t>
      </w:r>
      <w:r>
        <w:rPr>
          <w:rFonts w:ascii="Times New Roman" w:hAnsi="Times New Roman" w:cs="Times New Roman"/>
          <w:sz w:val="28"/>
          <w:szCs w:val="28"/>
          <w:highlight w:val="white"/>
        </w:rPr>
        <w:t>.4.8. Познавательное направление воспитания:</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деятельно выражающий познавательные интересы в разных предметных областях с учётом своих интересов, способностей, достижений;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 </w:t>
      </w:r>
    </w:p>
    <w:p w:rsidR="004C301C" w:rsidRDefault="007F6AD9">
      <w:pPr>
        <w:tabs>
          <w:tab w:val="left" w:pos="851"/>
        </w:tabs>
        <w:spacing w:after="0" w:line="276" w:lineRule="auto"/>
        <w:ind w:right="-284"/>
        <w:jc w:val="both"/>
      </w:pPr>
      <w:r>
        <w:rPr>
          <w:rFonts w:ascii="Times New Roman" w:hAnsi="Times New Roman" w:cs="Times New Roman"/>
          <w:color w:val="000000"/>
          <w:sz w:val="28"/>
          <w:szCs w:val="28"/>
          <w:highlight w:val="white"/>
        </w:rPr>
        <w:tab/>
        <w:t>демонстрирующий навыки критического мышления, определения достоверной научной информации и критики антинаучных представлений;</w:t>
      </w:r>
    </w:p>
    <w:p w:rsidR="004C301C" w:rsidRDefault="007F6AD9">
      <w:pPr>
        <w:tabs>
          <w:tab w:val="left" w:pos="851"/>
        </w:tabs>
        <w:spacing w:after="0" w:line="276" w:lineRule="auto"/>
        <w:ind w:right="-284"/>
        <w:jc w:val="both"/>
        <w:rPr>
          <w:rFonts w:ascii="Times New Roman" w:hAnsi="Times New Roman" w:cs="Times New Roman"/>
          <w:color w:val="000000"/>
          <w:sz w:val="28"/>
          <w:szCs w:val="28"/>
        </w:rPr>
      </w:pPr>
      <w:r>
        <w:rPr>
          <w:rFonts w:ascii="Times New Roman" w:hAnsi="Times New Roman" w:cs="Times New Roman"/>
          <w:color w:val="000000"/>
          <w:sz w:val="28"/>
          <w:szCs w:val="28"/>
          <w:highlight w:val="white"/>
        </w:rPr>
        <w:tab/>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rsidR="00D52B8B" w:rsidRDefault="00D52B8B">
      <w:pPr>
        <w:tabs>
          <w:tab w:val="left" w:pos="851"/>
        </w:tabs>
        <w:spacing w:after="0" w:line="276" w:lineRule="auto"/>
        <w:ind w:right="-284"/>
        <w:jc w:val="both"/>
      </w:pPr>
    </w:p>
    <w:p w:rsidR="009723BE" w:rsidRDefault="009723BE">
      <w:pPr>
        <w:tabs>
          <w:tab w:val="left" w:pos="851"/>
        </w:tabs>
        <w:spacing w:after="0" w:line="276" w:lineRule="auto"/>
        <w:ind w:right="-284"/>
        <w:jc w:val="both"/>
      </w:pPr>
    </w:p>
    <w:p w:rsidR="004C301C" w:rsidRDefault="00D52B8B">
      <w:pPr>
        <w:spacing w:after="0" w:line="276" w:lineRule="auto"/>
        <w:ind w:right="-284" w:firstLine="851"/>
        <w:jc w:val="both"/>
      </w:pPr>
      <w:r>
        <w:rPr>
          <w:rFonts w:ascii="Times New Roman" w:hAnsi="Times New Roman" w:cs="Times New Roman"/>
          <w:b/>
          <w:sz w:val="28"/>
          <w:szCs w:val="28"/>
        </w:rPr>
        <w:t>13</w:t>
      </w:r>
      <w:r w:rsidR="007F6AD9">
        <w:rPr>
          <w:rFonts w:ascii="Times New Roman" w:hAnsi="Times New Roman" w:cs="Times New Roman"/>
          <w:b/>
          <w:sz w:val="28"/>
          <w:szCs w:val="28"/>
        </w:rPr>
        <w:t>.</w:t>
      </w:r>
      <w:r w:rsidR="007F6AD9">
        <w:rPr>
          <w:rFonts w:ascii="Times New Roman" w:hAnsi="Times New Roman" w:cs="Times New Roman"/>
          <w:b/>
          <w:sz w:val="28"/>
          <w:szCs w:val="28"/>
        </w:rPr>
        <w:tab/>
        <w:t>Цель и задачи воспитательной работы</w:t>
      </w:r>
      <w:r w:rsidR="007F6AD9">
        <w:rPr>
          <w:rFonts w:ascii="Times New Roman" w:hAnsi="Times New Roman" w:cs="Times New Roman"/>
          <w:b/>
          <w:sz w:val="28"/>
          <w:szCs w:val="28"/>
        </w:rPr>
        <w:tab/>
      </w:r>
    </w:p>
    <w:p w:rsidR="004C301C" w:rsidRDefault="007F6AD9">
      <w:pPr>
        <w:spacing w:after="0" w:line="276" w:lineRule="auto"/>
        <w:ind w:right="-284" w:firstLine="851"/>
        <w:jc w:val="both"/>
      </w:pPr>
      <w:r>
        <w:rPr>
          <w:rFonts w:ascii="Times New Roman" w:hAnsi="Times New Roman" w:cs="Times New Roman"/>
          <w:sz w:val="28"/>
          <w:szCs w:val="28"/>
        </w:rPr>
        <w:t>1</w:t>
      </w:r>
      <w:r w:rsidR="00D52B8B">
        <w:rPr>
          <w:rFonts w:ascii="Times New Roman" w:hAnsi="Times New Roman" w:cs="Times New Roman"/>
          <w:sz w:val="28"/>
          <w:szCs w:val="28"/>
        </w:rPr>
        <w:t>3</w:t>
      </w:r>
      <w:r>
        <w:rPr>
          <w:rFonts w:ascii="Times New Roman" w:hAnsi="Times New Roman" w:cs="Times New Roman"/>
          <w:sz w:val="28"/>
          <w:szCs w:val="28"/>
        </w:rPr>
        <w:t>.1. Целью воспитательной работы  является: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детей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4C301C" w:rsidRDefault="007F6AD9">
      <w:pPr>
        <w:spacing w:after="0" w:line="276" w:lineRule="auto"/>
        <w:ind w:right="-284" w:firstLine="851"/>
        <w:jc w:val="both"/>
      </w:pPr>
      <w:r>
        <w:rPr>
          <w:rFonts w:ascii="Times New Roman" w:hAnsi="Times New Roman" w:cs="Times New Roman"/>
          <w:sz w:val="28"/>
          <w:szCs w:val="28"/>
        </w:rPr>
        <w:t>1</w:t>
      </w:r>
      <w:r w:rsidR="00D52B8B">
        <w:rPr>
          <w:rFonts w:ascii="Times New Roman" w:hAnsi="Times New Roman" w:cs="Times New Roman"/>
          <w:sz w:val="28"/>
          <w:szCs w:val="28"/>
        </w:rPr>
        <w:t>3</w:t>
      </w:r>
      <w:r>
        <w:rPr>
          <w:rFonts w:ascii="Times New Roman" w:hAnsi="Times New Roman" w:cs="Times New Roman"/>
          <w:sz w:val="28"/>
          <w:szCs w:val="28"/>
        </w:rPr>
        <w:t>.2. Задачи:</w:t>
      </w:r>
    </w:p>
    <w:p w:rsidR="004C301C" w:rsidRDefault="007F6AD9">
      <w:pPr>
        <w:spacing w:after="0" w:line="276" w:lineRule="auto"/>
        <w:ind w:right="-284" w:firstLine="851"/>
        <w:jc w:val="both"/>
      </w:pPr>
      <w:r>
        <w:rPr>
          <w:rFonts w:ascii="Times New Roman" w:hAnsi="Times New Roman" w:cs="Times New Roman"/>
          <w:sz w:val="28"/>
          <w:szCs w:val="28"/>
        </w:rPr>
        <w:t xml:space="preserve">содействие формированию у детей и молодежи знаний норм, духовно-нравственных ценностей, традиций, которые выработало российское общество (социально значимых знаний); </w:t>
      </w:r>
    </w:p>
    <w:p w:rsidR="004C301C" w:rsidRDefault="007F6AD9">
      <w:pPr>
        <w:spacing w:after="0" w:line="276" w:lineRule="auto"/>
        <w:ind w:right="-284" w:firstLine="851"/>
        <w:jc w:val="both"/>
      </w:pPr>
      <w:r>
        <w:rPr>
          <w:rFonts w:ascii="Times New Roman" w:hAnsi="Times New Roman" w:cs="Times New Roman"/>
          <w:sz w:val="28"/>
          <w:szCs w:val="28"/>
        </w:rPr>
        <w:t xml:space="preserve">формирование и развитие личностных отношений к этим нормам, ценностям, традициям (их освоение, принятие); </w:t>
      </w:r>
    </w:p>
    <w:p w:rsidR="004C301C" w:rsidRDefault="007F6AD9">
      <w:pPr>
        <w:spacing w:after="0" w:line="276" w:lineRule="auto"/>
        <w:ind w:right="-284" w:firstLine="851"/>
        <w:jc w:val="both"/>
      </w:pPr>
      <w:r>
        <w:rPr>
          <w:rFonts w:ascii="Times New Roman" w:hAnsi="Times New Roman" w:cs="Times New Roman"/>
          <w:sz w:val="28"/>
          <w:szCs w:val="28"/>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4C301C" w:rsidRDefault="007F6AD9">
      <w:pPr>
        <w:spacing w:after="0" w:line="276" w:lineRule="auto"/>
        <w:ind w:right="-284" w:firstLine="851"/>
        <w:jc w:val="both"/>
      </w:pPr>
      <w:r>
        <w:rPr>
          <w:rFonts w:ascii="Times New Roman" w:hAnsi="Times New Roman" w:cs="Times New Roman"/>
          <w:sz w:val="28"/>
          <w:szCs w:val="28"/>
        </w:rPr>
        <w:t>формирование воспитательного пространства, соответствующего возрастным, индивидуальным, психологическим и физиологическим особенностям детей.</w:t>
      </w:r>
    </w:p>
    <w:p w:rsidR="004C301C" w:rsidRDefault="007F6AD9">
      <w:pPr>
        <w:spacing w:after="0" w:line="276" w:lineRule="auto"/>
        <w:ind w:right="-284" w:firstLine="851"/>
        <w:jc w:val="both"/>
      </w:pPr>
      <w:r>
        <w:rPr>
          <w:rFonts w:ascii="Times New Roman" w:hAnsi="Times New Roman" w:cs="Times New Roman"/>
          <w:sz w:val="28"/>
          <w:szCs w:val="28"/>
        </w:rPr>
        <w:t>1</w:t>
      </w:r>
      <w:r w:rsidR="00827927">
        <w:rPr>
          <w:rFonts w:ascii="Times New Roman" w:hAnsi="Times New Roman" w:cs="Times New Roman"/>
          <w:sz w:val="28"/>
          <w:szCs w:val="28"/>
        </w:rPr>
        <w:t>3</w:t>
      </w:r>
      <w:r>
        <w:rPr>
          <w:rFonts w:ascii="Times New Roman" w:hAnsi="Times New Roman" w:cs="Times New Roman"/>
          <w:sz w:val="28"/>
          <w:szCs w:val="28"/>
        </w:rPr>
        <w:t>.3. Конкретизация цели воспитательной работы применительно к возрастным особенностям детей позволяет выделить в ней следующие целевые приоритеты:</w:t>
      </w:r>
    </w:p>
    <w:p w:rsidR="004C301C" w:rsidRDefault="007F6AD9">
      <w:pPr>
        <w:spacing w:after="0" w:line="276" w:lineRule="auto"/>
        <w:ind w:right="-284" w:firstLine="851"/>
        <w:jc w:val="both"/>
      </w:pPr>
      <w:r>
        <w:rPr>
          <w:rFonts w:ascii="Times New Roman" w:hAnsi="Times New Roman" w:cs="Times New Roman"/>
          <w:sz w:val="28"/>
          <w:szCs w:val="28"/>
        </w:rPr>
        <w:t>1</w:t>
      </w:r>
      <w:r w:rsidR="00827927">
        <w:rPr>
          <w:rFonts w:ascii="Times New Roman" w:hAnsi="Times New Roman" w:cs="Times New Roman"/>
          <w:sz w:val="28"/>
          <w:szCs w:val="28"/>
        </w:rPr>
        <w:t>3</w:t>
      </w:r>
      <w:r>
        <w:rPr>
          <w:rFonts w:ascii="Times New Roman" w:hAnsi="Times New Roman" w:cs="Times New Roman"/>
          <w:sz w:val="28"/>
          <w:szCs w:val="28"/>
        </w:rPr>
        <w:t xml:space="preserve">.3.1. В воспитании детей младшего школьного возраста таким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развивая чувство принадлежности к семье, коллективу и Родине. </w:t>
      </w:r>
    </w:p>
    <w:p w:rsidR="004C301C" w:rsidRDefault="007F6AD9">
      <w:pPr>
        <w:spacing w:after="0" w:line="276" w:lineRule="auto"/>
        <w:ind w:right="-284" w:firstLine="851"/>
        <w:jc w:val="both"/>
      </w:pPr>
      <w:r>
        <w:rPr>
          <w:rFonts w:ascii="Times New Roman" w:hAnsi="Times New Roman" w:cs="Times New Roman"/>
          <w:sz w:val="28"/>
          <w:szCs w:val="28"/>
        </w:rPr>
        <w:t>1</w:t>
      </w:r>
      <w:r w:rsidR="00827927">
        <w:rPr>
          <w:rFonts w:ascii="Times New Roman" w:hAnsi="Times New Roman" w:cs="Times New Roman"/>
          <w:sz w:val="28"/>
          <w:szCs w:val="28"/>
        </w:rPr>
        <w:t>3</w:t>
      </w:r>
      <w:r>
        <w:rPr>
          <w:rFonts w:ascii="Times New Roman" w:hAnsi="Times New Roman" w:cs="Times New Roman"/>
          <w:sz w:val="28"/>
          <w:szCs w:val="28"/>
        </w:rPr>
        <w:t>.3.2. В воспитании детей подросткового возраста таким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rsidR="004C301C" w:rsidRDefault="007F6AD9">
      <w:pPr>
        <w:spacing w:after="0" w:line="276" w:lineRule="auto"/>
        <w:ind w:right="-284" w:firstLine="851"/>
        <w:jc w:val="both"/>
        <w:rPr>
          <w:rFonts w:ascii="Times New Roman" w:hAnsi="Times New Roman" w:cs="Times New Roman"/>
          <w:sz w:val="28"/>
          <w:szCs w:val="28"/>
        </w:rPr>
      </w:pPr>
      <w:r>
        <w:rPr>
          <w:rFonts w:ascii="Times New Roman" w:hAnsi="Times New Roman" w:cs="Times New Roman"/>
          <w:sz w:val="28"/>
          <w:szCs w:val="28"/>
        </w:rPr>
        <w:t>1</w:t>
      </w:r>
      <w:r w:rsidR="00827927">
        <w:rPr>
          <w:rFonts w:ascii="Times New Roman" w:hAnsi="Times New Roman" w:cs="Times New Roman"/>
          <w:sz w:val="28"/>
          <w:szCs w:val="28"/>
        </w:rPr>
        <w:t>3</w:t>
      </w:r>
      <w:r>
        <w:rPr>
          <w:rFonts w:ascii="Times New Roman" w:hAnsi="Times New Roman" w:cs="Times New Roman"/>
          <w:sz w:val="28"/>
          <w:szCs w:val="28"/>
        </w:rPr>
        <w:t>.3.3. Воспитание детей юношеского возраста ориентировано на создание условий для приобретения опыта в осуществлении социально значимых действий и инициатив.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rsidR="00827927" w:rsidRDefault="00827927">
      <w:pPr>
        <w:spacing w:after="0" w:line="276" w:lineRule="auto"/>
        <w:ind w:right="-284" w:firstLine="851"/>
        <w:jc w:val="both"/>
      </w:pPr>
    </w:p>
    <w:p w:rsidR="004C301C" w:rsidRDefault="007F6AD9">
      <w:pPr>
        <w:spacing w:after="0" w:line="276" w:lineRule="auto"/>
        <w:jc w:val="center"/>
      </w:pPr>
      <w:r>
        <w:rPr>
          <w:rFonts w:ascii="Times New Roman" w:hAnsi="Times New Roman" w:cs="Times New Roman"/>
          <w:b/>
          <w:bCs/>
          <w:sz w:val="28"/>
          <w:szCs w:val="28"/>
          <w:lang w:val="en-US" w:eastAsia="en-US"/>
        </w:rPr>
        <w:t>III</w:t>
      </w:r>
      <w:r>
        <w:rPr>
          <w:rFonts w:ascii="Times New Roman" w:hAnsi="Times New Roman" w:cs="Times New Roman"/>
          <w:b/>
          <w:bCs/>
          <w:sz w:val="28"/>
          <w:szCs w:val="28"/>
          <w:lang w:eastAsia="en-US"/>
        </w:rPr>
        <w:t>. Содержательный раздел.</w:t>
      </w:r>
    </w:p>
    <w:p w:rsidR="004C301C" w:rsidRDefault="004C301C">
      <w:pPr>
        <w:spacing w:after="0" w:line="276" w:lineRule="auto"/>
        <w:jc w:val="center"/>
        <w:rPr>
          <w:rFonts w:ascii="Times New Roman" w:hAnsi="Times New Roman" w:cs="Times New Roman"/>
          <w:b/>
          <w:bCs/>
          <w:sz w:val="28"/>
          <w:szCs w:val="28"/>
          <w:lang w:eastAsia="en-US"/>
        </w:rPr>
      </w:pPr>
    </w:p>
    <w:p w:rsidR="004C301C" w:rsidRDefault="007F6AD9">
      <w:pPr>
        <w:spacing w:after="0" w:line="276" w:lineRule="auto"/>
        <w:ind w:firstLine="709"/>
        <w:jc w:val="both"/>
      </w:pPr>
      <w:r>
        <w:rPr>
          <w:rFonts w:ascii="Times New Roman" w:hAnsi="Times New Roman" w:cs="Times New Roman"/>
          <w:b/>
          <w:sz w:val="28"/>
          <w:szCs w:val="28"/>
          <w:lang w:eastAsia="en-US"/>
        </w:rPr>
        <w:t>1</w:t>
      </w:r>
      <w:r w:rsidR="00827927">
        <w:rPr>
          <w:rFonts w:ascii="Times New Roman" w:hAnsi="Times New Roman" w:cs="Times New Roman"/>
          <w:b/>
          <w:sz w:val="28"/>
          <w:szCs w:val="28"/>
          <w:lang w:eastAsia="en-US"/>
        </w:rPr>
        <w:t>4</w:t>
      </w:r>
      <w:r w:rsidR="00F13B8A">
        <w:rPr>
          <w:rFonts w:ascii="Times New Roman" w:hAnsi="Times New Roman" w:cs="Times New Roman"/>
          <w:b/>
          <w:sz w:val="28"/>
          <w:szCs w:val="28"/>
          <w:lang w:eastAsia="en-US"/>
        </w:rPr>
        <w:t>. Уклад организации</w:t>
      </w:r>
      <w:r>
        <w:rPr>
          <w:rFonts w:ascii="Times New Roman" w:hAnsi="Times New Roman" w:cs="Times New Roman"/>
          <w:b/>
          <w:sz w:val="28"/>
          <w:szCs w:val="28"/>
          <w:lang w:eastAsia="en-US"/>
        </w:rPr>
        <w:t xml:space="preserve"> отдыха детей и их оздоровления: особенности и уникальные элементы</w:t>
      </w:r>
    </w:p>
    <w:p w:rsidR="004C301C" w:rsidRDefault="007F6AD9">
      <w:pPr>
        <w:shd w:val="clear" w:color="auto" w:fill="FFFFFF"/>
        <w:spacing w:after="0" w:line="276" w:lineRule="auto"/>
        <w:ind w:firstLine="851"/>
        <w:jc w:val="both"/>
      </w:pPr>
      <w:r>
        <w:rPr>
          <w:rFonts w:ascii="Times New Roman" w:hAnsi="Times New Roman" w:cs="Times New Roman"/>
          <w:color w:val="000000"/>
          <w:sz w:val="28"/>
          <w:szCs w:val="28"/>
          <w:lang w:eastAsia="en-US"/>
        </w:rPr>
        <w:t>1</w:t>
      </w:r>
      <w:r w:rsidR="00D14F14">
        <w:rPr>
          <w:rFonts w:ascii="Times New Roman" w:hAnsi="Times New Roman" w:cs="Times New Roman"/>
          <w:color w:val="000000"/>
          <w:sz w:val="28"/>
          <w:szCs w:val="28"/>
          <w:lang w:eastAsia="en-US"/>
        </w:rPr>
        <w:t>4</w:t>
      </w:r>
      <w:r>
        <w:rPr>
          <w:rFonts w:ascii="Times New Roman" w:hAnsi="Times New Roman" w:cs="Times New Roman"/>
          <w:color w:val="000000"/>
          <w:sz w:val="28"/>
          <w:szCs w:val="28"/>
          <w:lang w:eastAsia="en-US"/>
        </w:rPr>
        <w:t>.1. Уклад задаёт порядок жизни организации и аккумулирует ключевые характеристики, определяющие особенности воспитательного процесса. Уклад организации декларирует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организации и её репутацию в окружающем пространстве, социуме. На формирование уклада конкретной организации отдыха детей и их оздоровления влияют региональные особенности: исторические, этнокультурные, социально-экономические, художественно-культурные, а также тип поселения (село, город).</w:t>
      </w:r>
    </w:p>
    <w:p w:rsidR="004C301C" w:rsidRDefault="007F6AD9">
      <w:pPr>
        <w:shd w:val="clear" w:color="auto" w:fill="FFFFFF"/>
        <w:spacing w:after="0" w:line="276" w:lineRule="auto"/>
        <w:ind w:firstLine="851"/>
        <w:jc w:val="both"/>
      </w:pPr>
      <w:r>
        <w:rPr>
          <w:rFonts w:ascii="Times New Roman" w:hAnsi="Times New Roman" w:cs="Times New Roman"/>
          <w:color w:val="000000"/>
          <w:sz w:val="28"/>
          <w:szCs w:val="28"/>
          <w:lang w:eastAsia="en-US"/>
        </w:rPr>
        <w:t>1</w:t>
      </w:r>
      <w:r w:rsidR="00AF04EA">
        <w:rPr>
          <w:rFonts w:ascii="Times New Roman" w:hAnsi="Times New Roman" w:cs="Times New Roman"/>
          <w:color w:val="000000"/>
          <w:sz w:val="28"/>
          <w:szCs w:val="28"/>
          <w:lang w:eastAsia="en-US"/>
        </w:rPr>
        <w:t>4</w:t>
      </w:r>
      <w:r>
        <w:rPr>
          <w:rFonts w:ascii="Times New Roman" w:hAnsi="Times New Roman" w:cs="Times New Roman"/>
          <w:color w:val="000000"/>
          <w:sz w:val="28"/>
          <w:szCs w:val="28"/>
          <w:lang w:eastAsia="en-US"/>
        </w:rPr>
        <w:t>.2. Уклад организации отдыха детей и их оздоровления непосредственно связан с такими характеристиками как:</w:t>
      </w:r>
    </w:p>
    <w:p w:rsidR="004C301C" w:rsidRDefault="007F6AD9">
      <w:pPr>
        <w:shd w:val="clear" w:color="auto" w:fill="FFFFFF"/>
        <w:spacing w:after="0" w:line="276" w:lineRule="auto"/>
        <w:ind w:firstLine="851"/>
        <w:jc w:val="both"/>
      </w:pPr>
      <w:r>
        <w:rPr>
          <w:rFonts w:ascii="Times New Roman" w:hAnsi="Times New Roman" w:cs="Times New Roman"/>
          <w:color w:val="000000"/>
          <w:sz w:val="28"/>
          <w:szCs w:val="28"/>
          <w:lang w:eastAsia="en-US"/>
        </w:rPr>
        <w:t>открытость организации, как социальной среды;</w:t>
      </w:r>
    </w:p>
    <w:p w:rsidR="004C301C" w:rsidRDefault="007F6AD9">
      <w:pPr>
        <w:shd w:val="clear" w:color="auto" w:fill="FFFFFF"/>
        <w:spacing w:after="0" w:line="276" w:lineRule="auto"/>
        <w:ind w:firstLine="851"/>
        <w:jc w:val="both"/>
      </w:pPr>
      <w:r>
        <w:rPr>
          <w:rFonts w:ascii="Times New Roman" w:hAnsi="Times New Roman" w:cs="Times New Roman"/>
          <w:color w:val="000000"/>
          <w:sz w:val="28"/>
          <w:szCs w:val="28"/>
          <w:lang w:eastAsia="en-US"/>
        </w:rPr>
        <w:t xml:space="preserve">цикличность (организация отдыха детей и их оздоровления как воспитательная организация существует в ситуации сменяемости периодов переходя от периода активной деятельности во время смен к подготовительно-обобщающему периоду в межсезонье); </w:t>
      </w:r>
    </w:p>
    <w:p w:rsidR="004C301C" w:rsidRDefault="007F6AD9">
      <w:pPr>
        <w:shd w:val="clear" w:color="auto" w:fill="FFFFFF"/>
        <w:spacing w:after="0" w:line="276" w:lineRule="auto"/>
        <w:ind w:firstLine="851"/>
        <w:jc w:val="both"/>
      </w:pPr>
      <w:r>
        <w:rPr>
          <w:rFonts w:ascii="Times New Roman" w:hAnsi="Times New Roman" w:cs="Times New Roman"/>
          <w:color w:val="000000"/>
          <w:sz w:val="28"/>
          <w:szCs w:val="28"/>
          <w:lang w:eastAsia="en-US"/>
        </w:rPr>
        <w:t xml:space="preserve">временность (коллектив каждой смены различен); </w:t>
      </w:r>
    </w:p>
    <w:p w:rsidR="004C301C" w:rsidRDefault="007F6AD9">
      <w:pPr>
        <w:shd w:val="clear" w:color="auto" w:fill="FFFFFF"/>
        <w:spacing w:after="0" w:line="276" w:lineRule="auto"/>
        <w:ind w:firstLine="851"/>
        <w:jc w:val="both"/>
      </w:pPr>
      <w:proofErr w:type="spellStart"/>
      <w:r>
        <w:rPr>
          <w:rFonts w:ascii="Times New Roman" w:hAnsi="Times New Roman" w:cs="Times New Roman"/>
          <w:color w:val="000000"/>
          <w:sz w:val="28"/>
          <w:szCs w:val="28"/>
          <w:lang w:eastAsia="en-US"/>
        </w:rPr>
        <w:t>многопрофильность</w:t>
      </w:r>
      <w:proofErr w:type="spellEnd"/>
      <w:r>
        <w:rPr>
          <w:rFonts w:ascii="Times New Roman" w:hAnsi="Times New Roman" w:cs="Times New Roman"/>
          <w:color w:val="000000"/>
          <w:sz w:val="28"/>
          <w:szCs w:val="28"/>
          <w:lang w:eastAsia="en-US"/>
        </w:rPr>
        <w:t xml:space="preserve"> и вариативность (разнообразие видов деятельности, подвижность межличностных контактов, интенсивность отношений);</w:t>
      </w:r>
    </w:p>
    <w:p w:rsidR="004C301C" w:rsidRDefault="007F6AD9">
      <w:pPr>
        <w:shd w:val="clear" w:color="auto" w:fill="FFFFFF"/>
        <w:spacing w:after="0" w:line="276" w:lineRule="auto"/>
        <w:ind w:firstLine="851"/>
        <w:jc w:val="both"/>
      </w:pPr>
      <w:proofErr w:type="spellStart"/>
      <w:r>
        <w:rPr>
          <w:rFonts w:ascii="Times New Roman" w:hAnsi="Times New Roman" w:cs="Times New Roman"/>
          <w:color w:val="000000"/>
          <w:sz w:val="28"/>
          <w:szCs w:val="28"/>
          <w:lang w:eastAsia="en-US"/>
        </w:rPr>
        <w:t>заданность</w:t>
      </w:r>
      <w:proofErr w:type="spellEnd"/>
      <w:r>
        <w:rPr>
          <w:rFonts w:ascii="Times New Roman" w:hAnsi="Times New Roman" w:cs="Times New Roman"/>
          <w:color w:val="000000"/>
          <w:sz w:val="28"/>
          <w:szCs w:val="28"/>
          <w:lang w:eastAsia="en-US"/>
        </w:rPr>
        <w:t xml:space="preserve"> законов и традиций.</w:t>
      </w:r>
    </w:p>
    <w:p w:rsidR="004C301C" w:rsidRDefault="007F6AD9">
      <w:pPr>
        <w:spacing w:after="0" w:line="276" w:lineRule="auto"/>
        <w:ind w:firstLine="709"/>
        <w:jc w:val="both"/>
      </w:pPr>
      <w:r>
        <w:rPr>
          <w:rFonts w:ascii="Times New Roman" w:hAnsi="Times New Roman" w:cs="Times New Roman"/>
          <w:sz w:val="28"/>
          <w:szCs w:val="28"/>
          <w:lang w:eastAsia="en-US"/>
        </w:rPr>
        <w:t>1</w:t>
      </w:r>
      <w:r w:rsidR="006C5935">
        <w:rPr>
          <w:rFonts w:ascii="Times New Roman" w:hAnsi="Times New Roman" w:cs="Times New Roman"/>
          <w:sz w:val="28"/>
          <w:szCs w:val="28"/>
          <w:lang w:eastAsia="en-US"/>
        </w:rPr>
        <w:t>4</w:t>
      </w:r>
      <w:r>
        <w:rPr>
          <w:rFonts w:ascii="Times New Roman" w:hAnsi="Times New Roman" w:cs="Times New Roman"/>
          <w:sz w:val="28"/>
          <w:szCs w:val="28"/>
          <w:lang w:eastAsia="en-US"/>
        </w:rPr>
        <w:t xml:space="preserve">.3. Элементами уклада являются: </w:t>
      </w:r>
    </w:p>
    <w:p w:rsidR="000713EA" w:rsidRDefault="007F6AD9">
      <w:pPr>
        <w:spacing w:after="0" w:line="276" w:lineRule="auto"/>
        <w:ind w:firstLine="709"/>
        <w:jc w:val="both"/>
        <w:rPr>
          <w:rFonts w:ascii="Times New Roman" w:hAnsi="Times New Roman" w:cs="Times New Roman"/>
          <w:sz w:val="28"/>
          <w:szCs w:val="28"/>
          <w:lang w:eastAsia="en-US"/>
        </w:rPr>
      </w:pPr>
      <w:r>
        <w:rPr>
          <w:rFonts w:ascii="Times New Roman" w:hAnsi="Times New Roman" w:cs="Times New Roman"/>
          <w:b/>
          <w:i/>
          <w:sz w:val="28"/>
          <w:szCs w:val="28"/>
          <w:lang w:eastAsia="en-US"/>
        </w:rPr>
        <w:t>1</w:t>
      </w:r>
      <w:r w:rsidR="006C5935">
        <w:rPr>
          <w:rFonts w:ascii="Times New Roman" w:hAnsi="Times New Roman" w:cs="Times New Roman"/>
          <w:b/>
          <w:i/>
          <w:sz w:val="28"/>
          <w:szCs w:val="28"/>
          <w:lang w:eastAsia="en-US"/>
        </w:rPr>
        <w:t>4</w:t>
      </w:r>
      <w:r>
        <w:rPr>
          <w:rFonts w:ascii="Times New Roman" w:hAnsi="Times New Roman" w:cs="Times New Roman"/>
          <w:b/>
          <w:i/>
          <w:sz w:val="28"/>
          <w:szCs w:val="28"/>
          <w:lang w:eastAsia="en-US"/>
        </w:rPr>
        <w:t xml:space="preserve">.3.1. Быт </w:t>
      </w:r>
      <w:r>
        <w:rPr>
          <w:rFonts w:ascii="Times New Roman" w:hAnsi="Times New Roman" w:cs="Times New Roman"/>
          <w:sz w:val="28"/>
          <w:szCs w:val="28"/>
          <w:lang w:eastAsia="en-US"/>
        </w:rPr>
        <w:t xml:space="preserve">организации отдыха детей и их оздоровления, который представляет из себя специфический элемент уклада повседневной жизни детей, вожатых, сотрудников организации в течение смены. Быт формирует, в первую очередь,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w:t>
      </w:r>
    </w:p>
    <w:p w:rsidR="008A3453" w:rsidRDefault="006C5935">
      <w:pPr>
        <w:spacing w:after="0" w:line="276" w:lineRule="auto"/>
        <w:ind w:firstLine="709"/>
        <w:jc w:val="both"/>
        <w:rPr>
          <w:rFonts w:ascii="Times New Roman" w:hAnsi="Times New Roman" w:cs="Times New Roman"/>
          <w:sz w:val="28"/>
          <w:szCs w:val="28"/>
          <w:lang w:eastAsia="en-US"/>
        </w:rPr>
      </w:pPr>
      <w:r>
        <w:rPr>
          <w:rFonts w:ascii="Times New Roman" w:hAnsi="Times New Roman" w:cs="Times New Roman"/>
          <w:b/>
          <w:i/>
          <w:sz w:val="28"/>
          <w:szCs w:val="28"/>
          <w:lang w:eastAsia="en-US"/>
        </w:rPr>
        <w:t>14</w:t>
      </w:r>
      <w:r w:rsidR="007F6AD9">
        <w:rPr>
          <w:rFonts w:ascii="Times New Roman" w:hAnsi="Times New Roman" w:cs="Times New Roman"/>
          <w:b/>
          <w:i/>
          <w:sz w:val="28"/>
          <w:szCs w:val="28"/>
          <w:lang w:eastAsia="en-US"/>
        </w:rPr>
        <w:t>.3.2. Режим.</w:t>
      </w:r>
      <w:r w:rsidR="007F6AD9">
        <w:rPr>
          <w:rFonts w:ascii="Times New Roman" w:hAnsi="Times New Roman" w:cs="Times New Roman"/>
          <w:sz w:val="28"/>
          <w:szCs w:val="28"/>
          <w:lang w:eastAsia="en-US"/>
        </w:rPr>
        <w:t xml:space="preserve"> Важным нормирующим и объединяющим элементом уклада в организации отдыха детей и их оздоровления является режим. Целесообразность режима связана с обеспечением безопасности, охраной здоровья ребенка в, что закреплено в традиционных законах жизни в организации отдыха детей и их оздоровления: «закон точности» («ноль-ноль»), «закон территории», «закон моря» и др. Это придает внешнее оформление жизнедеятельности (</w:t>
      </w:r>
      <w:proofErr w:type="spellStart"/>
      <w:r w:rsidR="007F6AD9">
        <w:rPr>
          <w:rFonts w:ascii="Times New Roman" w:hAnsi="Times New Roman" w:cs="Times New Roman"/>
          <w:sz w:val="28"/>
          <w:szCs w:val="28"/>
          <w:lang w:eastAsia="en-US"/>
        </w:rPr>
        <w:t>темпоритм</w:t>
      </w:r>
      <w:proofErr w:type="spellEnd"/>
      <w:r w:rsidR="007F6AD9">
        <w:rPr>
          <w:rFonts w:ascii="Times New Roman" w:hAnsi="Times New Roman" w:cs="Times New Roman"/>
          <w:sz w:val="28"/>
          <w:szCs w:val="28"/>
          <w:lang w:eastAsia="en-US"/>
        </w:rPr>
        <w:t xml:space="preserve">) конкретной организации; способствует эффективному решению функциональных задач. </w:t>
      </w:r>
    </w:p>
    <w:p w:rsidR="004C301C" w:rsidRDefault="007F6AD9">
      <w:pPr>
        <w:spacing w:after="0" w:line="276" w:lineRule="auto"/>
        <w:ind w:firstLine="709"/>
        <w:jc w:val="both"/>
      </w:pPr>
      <w:r>
        <w:rPr>
          <w:rFonts w:ascii="Times New Roman" w:hAnsi="Times New Roman" w:cs="Times New Roman"/>
          <w:b/>
          <w:i/>
          <w:sz w:val="28"/>
          <w:szCs w:val="28"/>
          <w:lang w:eastAsia="en-US"/>
        </w:rPr>
        <w:t>1</w:t>
      </w:r>
      <w:r w:rsidR="0059304A">
        <w:rPr>
          <w:rFonts w:ascii="Times New Roman" w:hAnsi="Times New Roman" w:cs="Times New Roman"/>
          <w:b/>
          <w:i/>
          <w:sz w:val="28"/>
          <w:szCs w:val="28"/>
          <w:lang w:eastAsia="en-US"/>
        </w:rPr>
        <w:t>4</w:t>
      </w:r>
      <w:r>
        <w:rPr>
          <w:rFonts w:ascii="Times New Roman" w:hAnsi="Times New Roman" w:cs="Times New Roman"/>
          <w:b/>
          <w:i/>
          <w:sz w:val="28"/>
          <w:szCs w:val="28"/>
          <w:lang w:eastAsia="en-US"/>
        </w:rPr>
        <w:t>.3.3. Корпоративная культура</w:t>
      </w:r>
      <w:r>
        <w:rPr>
          <w:rFonts w:ascii="Times New Roman" w:hAnsi="Times New Roman" w:cs="Times New Roman"/>
          <w:sz w:val="28"/>
          <w:szCs w:val="28"/>
          <w:lang w:eastAsia="en-US"/>
        </w:rPr>
        <w:t xml:space="preserve"> организации отдыха детей и их оздоровления, это элемент уклада, который состоит из: миссии лагеря, сформированных ценностей, правил и норм поведения, трудового этикета и стиля взаимоотношений с детьми и их родителями, внешнего вида сотрудников и детей.</w:t>
      </w:r>
    </w:p>
    <w:p w:rsidR="0015269B" w:rsidRDefault="007F6AD9">
      <w:pPr>
        <w:spacing w:after="0" w:line="276" w:lineRule="auto"/>
        <w:ind w:firstLine="709"/>
        <w:jc w:val="both"/>
        <w:rPr>
          <w:rFonts w:ascii="Times New Roman" w:hAnsi="Times New Roman" w:cs="Times New Roman"/>
          <w:sz w:val="28"/>
          <w:szCs w:val="28"/>
          <w:lang w:eastAsia="en-US"/>
        </w:rPr>
      </w:pPr>
      <w:r>
        <w:rPr>
          <w:rFonts w:ascii="Times New Roman" w:hAnsi="Times New Roman" w:cs="Times New Roman"/>
          <w:b/>
          <w:i/>
          <w:sz w:val="28"/>
          <w:szCs w:val="28"/>
          <w:lang w:eastAsia="en-US"/>
        </w:rPr>
        <w:t>1</w:t>
      </w:r>
      <w:r w:rsidR="0059304A">
        <w:rPr>
          <w:rFonts w:ascii="Times New Roman" w:hAnsi="Times New Roman" w:cs="Times New Roman"/>
          <w:b/>
          <w:i/>
          <w:sz w:val="28"/>
          <w:szCs w:val="28"/>
          <w:lang w:eastAsia="en-US"/>
        </w:rPr>
        <w:t>4</w:t>
      </w:r>
      <w:r>
        <w:rPr>
          <w:rFonts w:ascii="Times New Roman" w:hAnsi="Times New Roman" w:cs="Times New Roman"/>
          <w:b/>
          <w:i/>
          <w:sz w:val="28"/>
          <w:szCs w:val="28"/>
          <w:lang w:eastAsia="en-US"/>
        </w:rPr>
        <w:t>.3.4. Предметно-эстетическая среда</w:t>
      </w:r>
      <w:r>
        <w:rPr>
          <w:rFonts w:ascii="Times New Roman" w:hAnsi="Times New Roman" w:cs="Times New Roman"/>
          <w:sz w:val="28"/>
          <w:szCs w:val="28"/>
          <w:lang w:eastAsia="en-US"/>
        </w:rPr>
        <w:t xml:space="preserve"> организации отдыха детей и их оздоровления включается в себя информационные стенды для детей и сотрудников, </w:t>
      </w:r>
      <w:r w:rsidR="0015269B">
        <w:rPr>
          <w:rFonts w:ascii="Times New Roman" w:hAnsi="Times New Roman" w:cs="Times New Roman"/>
          <w:sz w:val="28"/>
          <w:szCs w:val="28"/>
          <w:lang w:eastAsia="en-US"/>
        </w:rPr>
        <w:t>дизайн воспитывающей среды.</w:t>
      </w:r>
    </w:p>
    <w:p w:rsidR="004C301C" w:rsidRDefault="007F6AD9">
      <w:pPr>
        <w:spacing w:after="0" w:line="276" w:lineRule="auto"/>
        <w:ind w:firstLine="709"/>
        <w:jc w:val="both"/>
      </w:pPr>
      <w:r>
        <w:rPr>
          <w:rFonts w:ascii="Times New Roman" w:hAnsi="Times New Roman" w:cs="Times New Roman"/>
          <w:b/>
          <w:i/>
          <w:sz w:val="28"/>
          <w:szCs w:val="28"/>
          <w:lang w:eastAsia="en-US"/>
        </w:rPr>
        <w:t>1</w:t>
      </w:r>
      <w:r w:rsidR="0059304A">
        <w:rPr>
          <w:rFonts w:ascii="Times New Roman" w:hAnsi="Times New Roman" w:cs="Times New Roman"/>
          <w:b/>
          <w:i/>
          <w:sz w:val="28"/>
          <w:szCs w:val="28"/>
          <w:lang w:eastAsia="en-US"/>
        </w:rPr>
        <w:t>4</w:t>
      </w:r>
      <w:r>
        <w:rPr>
          <w:rFonts w:ascii="Times New Roman" w:hAnsi="Times New Roman" w:cs="Times New Roman"/>
          <w:b/>
          <w:i/>
          <w:sz w:val="28"/>
          <w:szCs w:val="28"/>
          <w:lang w:eastAsia="en-US"/>
        </w:rPr>
        <w:t>.3.5. Символы</w:t>
      </w:r>
      <w:r>
        <w:rPr>
          <w:rFonts w:ascii="Times New Roman" w:hAnsi="Times New Roman" w:cs="Times New Roman"/>
          <w:sz w:val="28"/>
          <w:szCs w:val="28"/>
          <w:lang w:eastAsia="en-US"/>
        </w:rPr>
        <w:t xml:space="preserve"> организации отдыха детей и их оздоровления: девизы, лозунги, символы, церемонии, программные документы, форма, сувенирная продукция с символикой лагеря. Символы организации отдыха детей и их оздоровления имеют условный (символический) смысл и эмоциональную окраску, тесно связанную по своей сути и смыслу с целями, задачами, базовыми ценностями и </w:t>
      </w:r>
      <w:proofErr w:type="gramStart"/>
      <w:r>
        <w:rPr>
          <w:rFonts w:ascii="Times New Roman" w:hAnsi="Times New Roman" w:cs="Times New Roman"/>
          <w:sz w:val="28"/>
          <w:szCs w:val="28"/>
          <w:lang w:eastAsia="en-US"/>
        </w:rPr>
        <w:t>принципами жизнедеятельности организации</w:t>
      </w:r>
      <w:proofErr w:type="gramEnd"/>
      <w:r>
        <w:rPr>
          <w:rFonts w:ascii="Times New Roman" w:hAnsi="Times New Roman" w:cs="Times New Roman"/>
          <w:sz w:val="28"/>
          <w:szCs w:val="28"/>
          <w:lang w:eastAsia="en-US"/>
        </w:rPr>
        <w:t xml:space="preserve"> и государственной политикой в области воспитания, используемые в практической деятельности.</w:t>
      </w:r>
    </w:p>
    <w:p w:rsidR="004C301C" w:rsidRDefault="007F6AD9">
      <w:pPr>
        <w:spacing w:after="0" w:line="276" w:lineRule="auto"/>
        <w:ind w:firstLine="709"/>
        <w:jc w:val="both"/>
      </w:pPr>
      <w:r>
        <w:rPr>
          <w:rFonts w:ascii="Times New Roman" w:hAnsi="Times New Roman" w:cs="Times New Roman"/>
          <w:b/>
          <w:i/>
          <w:sz w:val="28"/>
          <w:szCs w:val="28"/>
          <w:lang w:eastAsia="en-US"/>
        </w:rPr>
        <w:t>1</w:t>
      </w:r>
      <w:r w:rsidR="0059304A">
        <w:rPr>
          <w:rFonts w:ascii="Times New Roman" w:hAnsi="Times New Roman" w:cs="Times New Roman"/>
          <w:b/>
          <w:i/>
          <w:sz w:val="28"/>
          <w:szCs w:val="28"/>
          <w:lang w:eastAsia="en-US"/>
        </w:rPr>
        <w:t>4</w:t>
      </w:r>
      <w:r>
        <w:rPr>
          <w:rFonts w:ascii="Times New Roman" w:hAnsi="Times New Roman" w:cs="Times New Roman"/>
          <w:b/>
          <w:i/>
          <w:sz w:val="28"/>
          <w:szCs w:val="28"/>
          <w:lang w:eastAsia="en-US"/>
        </w:rPr>
        <w:t>.3.6. Ритуалы.</w:t>
      </w:r>
      <w:r>
        <w:rPr>
          <w:rFonts w:ascii="Times New Roman" w:hAnsi="Times New Roman" w:cs="Times New Roman"/>
          <w:sz w:val="28"/>
          <w:szCs w:val="28"/>
          <w:lang w:eastAsia="en-US"/>
        </w:rPr>
        <w:t xml:space="preserve"> </w:t>
      </w:r>
    </w:p>
    <w:p w:rsidR="004C301C" w:rsidRDefault="007F6AD9">
      <w:pPr>
        <w:spacing w:after="0" w:line="276" w:lineRule="auto"/>
        <w:ind w:firstLine="709"/>
        <w:jc w:val="both"/>
      </w:pPr>
      <w:r>
        <w:rPr>
          <w:rFonts w:ascii="Times New Roman" w:hAnsi="Times New Roman" w:cs="Times New Roman"/>
          <w:sz w:val="28"/>
          <w:szCs w:val="28"/>
          <w:lang w:eastAsia="en-US"/>
        </w:rPr>
        <w:t>Ритуалы могут быть:</w:t>
      </w:r>
    </w:p>
    <w:p w:rsidR="004C301C" w:rsidRDefault="007F6AD9">
      <w:pPr>
        <w:spacing w:after="0" w:line="276" w:lineRule="auto"/>
        <w:ind w:firstLine="709"/>
        <w:jc w:val="both"/>
      </w:pPr>
      <w:r>
        <w:rPr>
          <w:rFonts w:ascii="Times New Roman" w:hAnsi="Times New Roman" w:cs="Times New Roman"/>
          <w:sz w:val="28"/>
          <w:szCs w:val="28"/>
          <w:lang w:eastAsia="en-US"/>
        </w:rPr>
        <w:t xml:space="preserve">торжественными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и пр.), </w:t>
      </w:r>
    </w:p>
    <w:p w:rsidR="004C301C" w:rsidRDefault="007F6AD9">
      <w:pPr>
        <w:spacing w:after="0" w:line="276" w:lineRule="auto"/>
        <w:ind w:firstLine="709"/>
        <w:jc w:val="both"/>
      </w:pPr>
      <w:r>
        <w:rPr>
          <w:rFonts w:ascii="Times New Roman" w:hAnsi="Times New Roman" w:cs="Times New Roman"/>
          <w:sz w:val="28"/>
          <w:szCs w:val="28"/>
          <w:lang w:eastAsia="en-US"/>
        </w:rPr>
        <w:t>ритуалы повседневной жизни, которые насыщают деятельность организации эмоционально-игровой атмосферой. Они регулируют самые повторяющиеся (традиционные) действия, необходимые для стабильного функционирования организации: начало или завершение дела, дня, рабочая линейка. А могут представлять эмоциональный (романтический) фон повседневной жизни организации: «тайный знак»</w:t>
      </w:r>
      <w:r>
        <w:rPr>
          <w:rFonts w:ascii="Times New Roman" w:hAnsi="Times New Roman" w:cs="Times New Roman"/>
          <w:color w:val="000000"/>
          <w:sz w:val="28"/>
          <w:szCs w:val="28"/>
          <w:highlight w:val="white"/>
          <w:lang w:eastAsia="en-US"/>
        </w:rPr>
        <w:t xml:space="preserve"> – </w:t>
      </w:r>
      <w:r>
        <w:rPr>
          <w:rFonts w:ascii="Times New Roman" w:hAnsi="Times New Roman" w:cs="Times New Roman"/>
          <w:sz w:val="28"/>
          <w:szCs w:val="28"/>
          <w:lang w:eastAsia="en-US"/>
        </w:rPr>
        <w:t>ритуал приветствия для членов лагеря</w:t>
      </w:r>
      <w:r w:rsidR="0015269B">
        <w:rPr>
          <w:rFonts w:ascii="Times New Roman" w:hAnsi="Times New Roman" w:cs="Times New Roman"/>
          <w:sz w:val="28"/>
          <w:szCs w:val="28"/>
          <w:lang w:eastAsia="en-US"/>
        </w:rPr>
        <w:t xml:space="preserve"> или игровой ситуации в лагере.</w:t>
      </w:r>
    </w:p>
    <w:p w:rsidR="004C301C" w:rsidRDefault="007F6AD9">
      <w:pPr>
        <w:spacing w:after="0" w:line="276" w:lineRule="auto"/>
        <w:ind w:firstLine="709"/>
        <w:jc w:val="both"/>
      </w:pPr>
      <w:r>
        <w:rPr>
          <w:rFonts w:ascii="Times New Roman" w:hAnsi="Times New Roman" w:cs="Times New Roman"/>
          <w:b/>
          <w:bCs/>
          <w:i/>
          <w:sz w:val="28"/>
          <w:szCs w:val="28"/>
          <w:lang w:eastAsia="en-US"/>
        </w:rPr>
        <w:t>1</w:t>
      </w:r>
      <w:r w:rsidR="0059304A">
        <w:rPr>
          <w:rFonts w:ascii="Times New Roman" w:hAnsi="Times New Roman" w:cs="Times New Roman"/>
          <w:b/>
          <w:bCs/>
          <w:i/>
          <w:sz w:val="28"/>
          <w:szCs w:val="28"/>
          <w:lang w:eastAsia="en-US"/>
        </w:rPr>
        <w:t>4</w:t>
      </w:r>
      <w:r>
        <w:rPr>
          <w:rFonts w:ascii="Times New Roman" w:hAnsi="Times New Roman" w:cs="Times New Roman"/>
          <w:b/>
          <w:bCs/>
          <w:i/>
          <w:sz w:val="28"/>
          <w:szCs w:val="28"/>
          <w:lang w:eastAsia="en-US"/>
        </w:rPr>
        <w:t>.3.7. Символическое пространство</w:t>
      </w:r>
      <w:r>
        <w:rPr>
          <w:rFonts w:ascii="Times New Roman" w:hAnsi="Times New Roman" w:cs="Times New Roman"/>
          <w:sz w:val="28"/>
          <w:szCs w:val="28"/>
          <w:lang w:eastAsia="en-US"/>
        </w:rPr>
        <w:t xml:space="preserve"> организации отдыха детей и их оздоровления включает в себя традиции, законы, легенды, </w:t>
      </w:r>
      <w:proofErr w:type="spellStart"/>
      <w:r>
        <w:rPr>
          <w:rFonts w:ascii="Times New Roman" w:hAnsi="Times New Roman" w:cs="Times New Roman"/>
          <w:sz w:val="28"/>
          <w:szCs w:val="28"/>
          <w:lang w:eastAsia="en-US"/>
        </w:rPr>
        <w:t>кричалки</w:t>
      </w:r>
      <w:proofErr w:type="spellEnd"/>
      <w:r>
        <w:rPr>
          <w:rFonts w:ascii="Times New Roman" w:hAnsi="Times New Roman" w:cs="Times New Roman"/>
          <w:sz w:val="28"/>
          <w:szCs w:val="28"/>
          <w:lang w:eastAsia="en-US"/>
        </w:rPr>
        <w:t xml:space="preserve">, песенно-музыкальную культуру, ритуалы и пр. </w:t>
      </w:r>
      <w:r>
        <w:rPr>
          <w:rFonts w:ascii="Times New Roman" w:hAnsi="Times New Roman" w:cs="Times New Roman"/>
          <w:color w:val="000000"/>
          <w:sz w:val="28"/>
          <w:szCs w:val="28"/>
          <w:lang w:eastAsia="en-US"/>
        </w:rPr>
        <w:t xml:space="preserve">Каждый элемент символического пространства организации отдыха детей и их оздоровления имеют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w:t>
      </w:r>
      <w:r>
        <w:rPr>
          <w:rFonts w:ascii="Times New Roman" w:hAnsi="Times New Roman" w:cs="Times New Roman"/>
          <w:b/>
          <w:iCs/>
          <w:color w:val="000000"/>
          <w:sz w:val="28"/>
          <w:szCs w:val="28"/>
          <w:lang w:eastAsia="en-US"/>
        </w:rPr>
        <w:t>Песенно-музыкальная культура</w:t>
      </w:r>
      <w:r>
        <w:rPr>
          <w:rFonts w:ascii="Times New Roman" w:hAnsi="Times New Roman" w:cs="Times New Roman"/>
          <w:color w:val="000000"/>
          <w:sz w:val="28"/>
          <w:szCs w:val="28"/>
          <w:lang w:eastAsia="en-US"/>
        </w:rPr>
        <w:t xml:space="preserve"> должна быть основана на отечественном наследии, лучших образцах песенного и музыкального творчества. </w:t>
      </w:r>
      <w:r>
        <w:rPr>
          <w:rFonts w:ascii="Times New Roman" w:hAnsi="Times New Roman" w:cs="Times New Roman"/>
          <w:b/>
          <w:iCs/>
          <w:color w:val="000000"/>
          <w:sz w:val="28"/>
          <w:szCs w:val="28"/>
          <w:lang w:eastAsia="en-US"/>
        </w:rPr>
        <w:t>Легенды</w:t>
      </w:r>
      <w:r>
        <w:rPr>
          <w:rFonts w:ascii="Times New Roman" w:hAnsi="Times New Roman" w:cs="Times New Roman"/>
          <w:b/>
          <w:i/>
          <w:color w:val="000000"/>
          <w:sz w:val="28"/>
          <w:szCs w:val="28"/>
          <w:lang w:eastAsia="en-US"/>
        </w:rPr>
        <w:t xml:space="preserve"> </w:t>
      </w:r>
      <w:r>
        <w:rPr>
          <w:rFonts w:ascii="Times New Roman" w:hAnsi="Times New Roman" w:cs="Times New Roman"/>
          <w:color w:val="000000"/>
          <w:sz w:val="28"/>
          <w:szCs w:val="28"/>
          <w:lang w:eastAsia="en-US"/>
        </w:rPr>
        <w:t xml:space="preserve">являются уникальным инструментом осознания ребёнком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w:t>
      </w:r>
    </w:p>
    <w:p w:rsidR="004C301C" w:rsidRDefault="004C301C">
      <w:pPr>
        <w:spacing w:after="0" w:line="276" w:lineRule="auto"/>
        <w:ind w:firstLine="709"/>
        <w:jc w:val="both"/>
        <w:rPr>
          <w:rFonts w:ascii="Times New Roman" w:hAnsi="Times New Roman" w:cs="Times New Roman"/>
          <w:b/>
          <w:sz w:val="28"/>
          <w:szCs w:val="28"/>
          <w:highlight w:val="lightGray"/>
          <w:lang w:eastAsia="en-US"/>
        </w:rPr>
      </w:pPr>
    </w:p>
    <w:p w:rsidR="00D44EC4" w:rsidRPr="007875ED" w:rsidRDefault="0059304A" w:rsidP="00C63BDC">
      <w:pPr>
        <w:spacing w:after="0" w:line="276" w:lineRule="auto"/>
        <w:ind w:firstLine="709"/>
        <w:jc w:val="both"/>
        <w:rPr>
          <w:rFonts w:ascii="Times New Roman" w:hAnsi="Times New Roman" w:cs="Times New Roman"/>
          <w:b/>
          <w:sz w:val="28"/>
          <w:szCs w:val="28"/>
          <w:lang w:eastAsia="en-US"/>
        </w:rPr>
      </w:pPr>
      <w:r w:rsidRPr="007875ED">
        <w:rPr>
          <w:rFonts w:ascii="Times New Roman" w:hAnsi="Times New Roman" w:cs="Times New Roman"/>
          <w:b/>
          <w:sz w:val="28"/>
          <w:szCs w:val="28"/>
          <w:lang w:eastAsia="en-US"/>
        </w:rPr>
        <w:t>1</w:t>
      </w:r>
      <w:r w:rsidR="001F504C" w:rsidRPr="007875ED">
        <w:rPr>
          <w:rFonts w:ascii="Times New Roman" w:hAnsi="Times New Roman" w:cs="Times New Roman"/>
          <w:b/>
          <w:sz w:val="28"/>
          <w:szCs w:val="28"/>
          <w:lang w:eastAsia="en-US"/>
        </w:rPr>
        <w:t>5</w:t>
      </w:r>
      <w:r w:rsidR="007F6AD9" w:rsidRPr="007875ED">
        <w:rPr>
          <w:rFonts w:ascii="Times New Roman" w:hAnsi="Times New Roman" w:cs="Times New Roman"/>
          <w:b/>
          <w:sz w:val="28"/>
          <w:szCs w:val="28"/>
          <w:lang w:eastAsia="en-US"/>
        </w:rPr>
        <w:t xml:space="preserve">. Особенности воспитательной работы </w:t>
      </w:r>
    </w:p>
    <w:p w:rsidR="004C301C" w:rsidRPr="00EB656F" w:rsidRDefault="00D44EC4" w:rsidP="00D44EC4">
      <w:pPr>
        <w:spacing w:after="0" w:line="276" w:lineRule="auto"/>
        <w:ind w:firstLine="709"/>
        <w:jc w:val="both"/>
        <w:rPr>
          <w:rFonts w:ascii="Times New Roman" w:hAnsi="Times New Roman" w:cs="Times New Roman"/>
          <w:b/>
          <w:i/>
          <w:sz w:val="28"/>
          <w:szCs w:val="28"/>
          <w:lang w:eastAsia="en-US"/>
        </w:rPr>
      </w:pPr>
      <w:r w:rsidRPr="00EB656F">
        <w:rPr>
          <w:rFonts w:ascii="Times New Roman" w:hAnsi="Times New Roman" w:cs="Times New Roman"/>
          <w:b/>
          <w:i/>
          <w:sz w:val="28"/>
          <w:szCs w:val="28"/>
          <w:lang w:eastAsia="en-US"/>
        </w:rPr>
        <w:t>15.1. Д</w:t>
      </w:r>
      <w:r w:rsidR="00C63BDC" w:rsidRPr="00EB656F">
        <w:rPr>
          <w:rFonts w:ascii="Times New Roman" w:hAnsi="Times New Roman" w:cs="Times New Roman"/>
          <w:b/>
          <w:i/>
          <w:sz w:val="28"/>
          <w:szCs w:val="28"/>
          <w:lang w:eastAsia="en-US"/>
        </w:rPr>
        <w:t>етск</w:t>
      </w:r>
      <w:r w:rsidRPr="00EB656F">
        <w:rPr>
          <w:rFonts w:ascii="Times New Roman" w:hAnsi="Times New Roman" w:cs="Times New Roman"/>
          <w:b/>
          <w:i/>
          <w:sz w:val="28"/>
          <w:szCs w:val="28"/>
          <w:lang w:eastAsia="en-US"/>
        </w:rPr>
        <w:t>ий</w:t>
      </w:r>
      <w:r w:rsidR="00C63BDC" w:rsidRPr="00EB656F">
        <w:rPr>
          <w:rFonts w:ascii="Times New Roman" w:hAnsi="Times New Roman" w:cs="Times New Roman"/>
          <w:b/>
          <w:i/>
          <w:sz w:val="28"/>
          <w:szCs w:val="28"/>
          <w:lang w:eastAsia="en-US"/>
        </w:rPr>
        <w:t xml:space="preserve"> оздоровительн</w:t>
      </w:r>
      <w:r w:rsidRPr="00EB656F">
        <w:rPr>
          <w:rFonts w:ascii="Times New Roman" w:hAnsi="Times New Roman" w:cs="Times New Roman"/>
          <w:b/>
          <w:i/>
          <w:sz w:val="28"/>
          <w:szCs w:val="28"/>
          <w:lang w:eastAsia="en-US"/>
        </w:rPr>
        <w:t>ый лагерь</w:t>
      </w:r>
      <w:r w:rsidR="007F6AD9" w:rsidRPr="00EB656F">
        <w:rPr>
          <w:rFonts w:ascii="Times New Roman" w:hAnsi="Times New Roman" w:cs="Times New Roman"/>
          <w:b/>
          <w:i/>
          <w:sz w:val="28"/>
          <w:szCs w:val="28"/>
          <w:lang w:eastAsia="en-US"/>
        </w:rPr>
        <w:t xml:space="preserve"> с дневным пребыванием детей</w:t>
      </w:r>
      <w:r w:rsidRPr="00EB656F">
        <w:rPr>
          <w:rFonts w:ascii="Times New Roman" w:hAnsi="Times New Roman" w:cs="Times New Roman"/>
          <w:b/>
          <w:i/>
          <w:sz w:val="28"/>
          <w:szCs w:val="28"/>
          <w:lang w:eastAsia="en-US"/>
        </w:rPr>
        <w:t xml:space="preserve"> </w:t>
      </w:r>
      <w:r w:rsidRPr="00EB656F">
        <w:rPr>
          <w:rFonts w:ascii="Times New Roman" w:hAnsi="Times New Roman" w:cs="Times New Roman"/>
          <w:sz w:val="28"/>
          <w:szCs w:val="28"/>
          <w:lang w:eastAsia="en-US"/>
        </w:rPr>
        <w:t>организуется</w:t>
      </w:r>
      <w:r w:rsidR="007F6AD9" w:rsidRPr="00EB656F">
        <w:rPr>
          <w:rFonts w:ascii="Times New Roman" w:hAnsi="Times New Roman" w:cs="Times New Roman"/>
          <w:sz w:val="28"/>
          <w:szCs w:val="28"/>
          <w:lang w:eastAsia="en-US"/>
        </w:rPr>
        <w:t xml:space="preserve"> на б</w:t>
      </w:r>
      <w:r w:rsidR="003F7743" w:rsidRPr="00EB656F">
        <w:rPr>
          <w:rFonts w:ascii="Times New Roman" w:hAnsi="Times New Roman" w:cs="Times New Roman"/>
          <w:sz w:val="28"/>
          <w:szCs w:val="28"/>
          <w:lang w:eastAsia="en-US"/>
        </w:rPr>
        <w:t>азе учреждения спорта</w:t>
      </w:r>
      <w:r w:rsidR="007F6AD9" w:rsidRPr="00EB656F">
        <w:rPr>
          <w:rFonts w:ascii="Times New Roman" w:hAnsi="Times New Roman" w:cs="Times New Roman"/>
          <w:sz w:val="28"/>
          <w:szCs w:val="28"/>
          <w:lang w:eastAsia="en-US"/>
        </w:rPr>
        <w:t>. Режим работы 5</w:t>
      </w:r>
      <w:r w:rsidR="009A0CA8">
        <w:rPr>
          <w:rFonts w:ascii="Times New Roman" w:hAnsi="Times New Roman" w:cs="Times New Roman"/>
          <w:sz w:val="28"/>
          <w:szCs w:val="28"/>
          <w:lang w:eastAsia="en-US"/>
        </w:rPr>
        <w:t xml:space="preserve"> дней</w:t>
      </w:r>
      <w:r w:rsidR="007F6AD9" w:rsidRPr="00EB656F">
        <w:rPr>
          <w:rFonts w:ascii="Times New Roman" w:hAnsi="Times New Roman" w:cs="Times New Roman"/>
          <w:sz w:val="28"/>
          <w:szCs w:val="28"/>
          <w:lang w:eastAsia="en-US"/>
        </w:rPr>
        <w:t xml:space="preserve"> в неделю, с ограниченным количеством времени в течение рабочего дня. Режим организации влияет на краткосрочность пребывания и соответственно, на ограничение времени для полного погружения в социокультурную воспитательную среду лагеря. Ребенок ежедневно переходит в семейную обстановку с её укладом, традициями и особенностями.</w:t>
      </w:r>
    </w:p>
    <w:p w:rsidR="004C301C" w:rsidRDefault="007F6AD9">
      <w:pPr>
        <w:spacing w:after="0" w:line="276" w:lineRule="auto"/>
        <w:ind w:firstLine="709"/>
        <w:jc w:val="both"/>
        <w:rPr>
          <w:rFonts w:ascii="Times New Roman" w:hAnsi="Times New Roman" w:cs="Times New Roman"/>
          <w:sz w:val="28"/>
          <w:szCs w:val="28"/>
          <w:lang w:eastAsia="en-US"/>
        </w:rPr>
      </w:pPr>
      <w:r w:rsidRPr="00EB656F">
        <w:rPr>
          <w:rFonts w:ascii="Times New Roman" w:hAnsi="Times New Roman" w:cs="Times New Roman"/>
          <w:sz w:val="28"/>
          <w:szCs w:val="28"/>
          <w:lang w:eastAsia="en-US"/>
        </w:rPr>
        <w:t xml:space="preserve">Для лагеря с дневным пребыванием детей характерны формы работы, не требующие длительной подготовки, репетиций с участниками. Предпочтение отдаётся игровым, конкурсным формам, использующим экспромт в качестве одного из методов. </w:t>
      </w:r>
    </w:p>
    <w:p w:rsidR="00697B5E" w:rsidRDefault="00697B5E">
      <w:pPr>
        <w:spacing w:after="0" w:line="276" w:lineRule="auto"/>
        <w:ind w:firstLine="709"/>
        <w:jc w:val="both"/>
        <w:rPr>
          <w:rFonts w:ascii="Times New Roman" w:hAnsi="Times New Roman" w:cs="Times New Roman"/>
          <w:sz w:val="28"/>
          <w:szCs w:val="28"/>
          <w:lang w:eastAsia="en-US"/>
        </w:rPr>
      </w:pPr>
    </w:p>
    <w:p w:rsidR="004C301C" w:rsidRDefault="00D44EC4">
      <w:pPr>
        <w:spacing w:after="0" w:line="276" w:lineRule="auto"/>
        <w:ind w:firstLine="709"/>
        <w:jc w:val="both"/>
      </w:pPr>
      <w:r>
        <w:rPr>
          <w:rFonts w:ascii="Times New Roman" w:hAnsi="Times New Roman" w:cs="Times New Roman"/>
          <w:b/>
          <w:sz w:val="28"/>
          <w:szCs w:val="28"/>
          <w:lang w:eastAsia="en-US"/>
        </w:rPr>
        <w:t>16</w:t>
      </w:r>
      <w:r w:rsidR="007F6AD9">
        <w:rPr>
          <w:rFonts w:ascii="Times New Roman" w:hAnsi="Times New Roman" w:cs="Times New Roman"/>
          <w:b/>
          <w:sz w:val="28"/>
          <w:szCs w:val="28"/>
          <w:lang w:eastAsia="en-US"/>
        </w:rPr>
        <w:t xml:space="preserve">. Уровни реализация содержания: </w:t>
      </w:r>
      <w:proofErr w:type="spellStart"/>
      <w:r w:rsidR="007F6AD9">
        <w:rPr>
          <w:rFonts w:ascii="Times New Roman" w:hAnsi="Times New Roman" w:cs="Times New Roman"/>
          <w:b/>
          <w:sz w:val="28"/>
          <w:szCs w:val="28"/>
          <w:lang w:eastAsia="en-US"/>
        </w:rPr>
        <w:t>общелагерный</w:t>
      </w:r>
      <w:proofErr w:type="spellEnd"/>
      <w:r w:rsidR="007F6AD9">
        <w:rPr>
          <w:rFonts w:ascii="Times New Roman" w:hAnsi="Times New Roman" w:cs="Times New Roman"/>
          <w:b/>
          <w:sz w:val="28"/>
          <w:szCs w:val="28"/>
          <w:lang w:eastAsia="en-US"/>
        </w:rPr>
        <w:t xml:space="preserve">, </w:t>
      </w:r>
      <w:proofErr w:type="spellStart"/>
      <w:r w:rsidR="007F6AD9">
        <w:rPr>
          <w:rFonts w:ascii="Times New Roman" w:hAnsi="Times New Roman" w:cs="Times New Roman"/>
          <w:b/>
          <w:sz w:val="28"/>
          <w:szCs w:val="28"/>
          <w:lang w:eastAsia="en-US"/>
        </w:rPr>
        <w:t>межотрядный</w:t>
      </w:r>
      <w:proofErr w:type="spellEnd"/>
      <w:r w:rsidR="007F6AD9">
        <w:rPr>
          <w:rFonts w:ascii="Times New Roman" w:hAnsi="Times New Roman" w:cs="Times New Roman"/>
          <w:b/>
          <w:sz w:val="28"/>
          <w:szCs w:val="28"/>
          <w:lang w:eastAsia="en-US"/>
        </w:rPr>
        <w:t>, групповой, отрядный, индивидуальный</w:t>
      </w:r>
      <w:r>
        <w:rPr>
          <w:rFonts w:ascii="Times New Roman" w:hAnsi="Times New Roman" w:cs="Times New Roman"/>
          <w:b/>
          <w:sz w:val="28"/>
          <w:szCs w:val="28"/>
          <w:lang w:eastAsia="en-US"/>
        </w:rPr>
        <w:t>.</w:t>
      </w:r>
      <w:r w:rsidR="007F6AD9">
        <w:rPr>
          <w:rFonts w:ascii="Times New Roman" w:hAnsi="Times New Roman" w:cs="Times New Roman"/>
          <w:b/>
          <w:sz w:val="28"/>
          <w:szCs w:val="28"/>
          <w:lang w:eastAsia="en-US"/>
        </w:rPr>
        <w:t xml:space="preserve"> </w:t>
      </w:r>
    </w:p>
    <w:p w:rsidR="004C301C" w:rsidRDefault="007F6AD9">
      <w:pPr>
        <w:spacing w:after="0" w:line="276" w:lineRule="auto"/>
        <w:ind w:firstLine="709"/>
        <w:jc w:val="both"/>
      </w:pPr>
      <w:r>
        <w:rPr>
          <w:rFonts w:ascii="Times New Roman" w:hAnsi="Times New Roman" w:cs="Times New Roman"/>
          <w:sz w:val="28"/>
          <w:szCs w:val="28"/>
          <w:lang w:eastAsia="en-US"/>
        </w:rPr>
        <w:t>1</w:t>
      </w:r>
      <w:r w:rsidR="00D44EC4">
        <w:rPr>
          <w:rFonts w:ascii="Times New Roman" w:hAnsi="Times New Roman" w:cs="Times New Roman"/>
          <w:sz w:val="28"/>
          <w:szCs w:val="28"/>
          <w:lang w:eastAsia="en-US"/>
        </w:rPr>
        <w:t>6</w:t>
      </w:r>
      <w:r>
        <w:rPr>
          <w:rFonts w:ascii="Times New Roman" w:hAnsi="Times New Roman" w:cs="Times New Roman"/>
          <w:sz w:val="28"/>
          <w:szCs w:val="28"/>
          <w:lang w:eastAsia="en-US"/>
        </w:rPr>
        <w:t xml:space="preserve">.1. При реализации содержания программы воспитательной работы </w:t>
      </w:r>
      <w:r w:rsidR="00646348">
        <w:rPr>
          <w:rFonts w:ascii="Times New Roman" w:hAnsi="Times New Roman" w:cs="Times New Roman"/>
          <w:sz w:val="28"/>
          <w:szCs w:val="28"/>
          <w:lang w:eastAsia="en-US"/>
        </w:rPr>
        <w:t>производится</w:t>
      </w:r>
      <w:r>
        <w:rPr>
          <w:rFonts w:ascii="Times New Roman" w:hAnsi="Times New Roman" w:cs="Times New Roman"/>
          <w:sz w:val="28"/>
          <w:szCs w:val="28"/>
          <w:lang w:eastAsia="en-US"/>
        </w:rPr>
        <w:t xml:space="preserve"> интеграция смысловой основы и взаимное усиление единых воспитательных линий на каждом из уровней, включая каждое пространство, в котором ребёнок совместно с коллективом реализует и развивает свои способности. </w:t>
      </w:r>
    </w:p>
    <w:p w:rsidR="004C301C" w:rsidRDefault="007F6AD9">
      <w:pPr>
        <w:spacing w:after="0" w:line="276" w:lineRule="auto"/>
        <w:ind w:firstLine="709"/>
        <w:jc w:val="both"/>
      </w:pPr>
      <w:r>
        <w:rPr>
          <w:rFonts w:ascii="Times New Roman" w:hAnsi="Times New Roman" w:cs="Times New Roman"/>
          <w:b/>
          <w:bCs/>
          <w:i/>
          <w:sz w:val="28"/>
          <w:szCs w:val="28"/>
          <w:lang w:eastAsia="en-US"/>
        </w:rPr>
        <w:t>1</w:t>
      </w:r>
      <w:r w:rsidR="00D44EC4">
        <w:rPr>
          <w:rFonts w:ascii="Times New Roman" w:hAnsi="Times New Roman" w:cs="Times New Roman"/>
          <w:b/>
          <w:bCs/>
          <w:i/>
          <w:sz w:val="28"/>
          <w:szCs w:val="28"/>
          <w:lang w:eastAsia="en-US"/>
        </w:rPr>
        <w:t>6</w:t>
      </w:r>
      <w:r>
        <w:rPr>
          <w:rFonts w:ascii="Times New Roman" w:hAnsi="Times New Roman" w:cs="Times New Roman"/>
          <w:b/>
          <w:bCs/>
          <w:i/>
          <w:sz w:val="28"/>
          <w:szCs w:val="28"/>
          <w:lang w:eastAsia="en-US"/>
        </w:rPr>
        <w:t xml:space="preserve">.1.1. </w:t>
      </w:r>
      <w:proofErr w:type="spellStart"/>
      <w:r>
        <w:rPr>
          <w:rFonts w:ascii="Times New Roman" w:hAnsi="Times New Roman" w:cs="Times New Roman"/>
          <w:b/>
          <w:bCs/>
          <w:i/>
          <w:sz w:val="28"/>
          <w:szCs w:val="28"/>
          <w:lang w:eastAsia="en-US"/>
        </w:rPr>
        <w:t>Общелагерный</w:t>
      </w:r>
      <w:proofErr w:type="spellEnd"/>
      <w:r>
        <w:rPr>
          <w:rFonts w:ascii="Times New Roman" w:hAnsi="Times New Roman" w:cs="Times New Roman"/>
          <w:b/>
          <w:bCs/>
          <w:i/>
          <w:sz w:val="28"/>
          <w:szCs w:val="28"/>
          <w:lang w:eastAsia="en-US"/>
        </w:rPr>
        <w:t xml:space="preserve"> уровень</w:t>
      </w:r>
      <w:r>
        <w:rPr>
          <w:rFonts w:ascii="Times New Roman" w:hAnsi="Times New Roman" w:cs="Times New Roman"/>
          <w:sz w:val="28"/>
          <w:szCs w:val="28"/>
          <w:lang w:eastAsia="en-US"/>
        </w:rPr>
        <w:t xml:space="preserve"> определяет установки содержания и демонстрацию ценностного отношения по каждому из смысловых блоков: «Мир: наука, культура, мораль», «Россия: прошлое, настоящее, будущее» (включая региональный компонент), «Человек: здоровье, безопасность, семья, творчество, развитие». Каждая встреча всех участников смены, включая все направления и всех специалистов, должна представлять собой </w:t>
      </w:r>
      <w:proofErr w:type="gramStart"/>
      <w:r>
        <w:rPr>
          <w:rFonts w:ascii="Times New Roman" w:hAnsi="Times New Roman" w:cs="Times New Roman"/>
          <w:sz w:val="28"/>
          <w:szCs w:val="28"/>
          <w:lang w:eastAsia="en-US"/>
        </w:rPr>
        <w:t>СО-бытие</w:t>
      </w:r>
      <w:proofErr w:type="gramEnd"/>
      <w:r>
        <w:rPr>
          <w:rFonts w:ascii="Times New Roman" w:hAnsi="Times New Roman" w:cs="Times New Roman"/>
          <w:sz w:val="28"/>
          <w:szCs w:val="28"/>
          <w:lang w:eastAsia="en-US"/>
        </w:rPr>
        <w:t xml:space="preserve">, т.е. совместное бытие, «проживание» участниками эмоционального опыта, способствующего принятию ценностей, определяющих воспитательный компонент. Каждое событие является эталоном и образцом демонстрации уважительного отношения к традиционным ценностям России. </w:t>
      </w:r>
    </w:p>
    <w:p w:rsidR="00697B5E" w:rsidRDefault="007F6AD9">
      <w:pPr>
        <w:spacing w:after="0" w:line="276" w:lineRule="auto"/>
        <w:ind w:firstLine="709"/>
        <w:jc w:val="both"/>
        <w:rPr>
          <w:rFonts w:ascii="Times New Roman" w:hAnsi="Times New Roman" w:cs="Times New Roman"/>
          <w:sz w:val="28"/>
          <w:szCs w:val="28"/>
          <w:lang w:eastAsia="en-US"/>
        </w:rPr>
      </w:pPr>
      <w:r>
        <w:rPr>
          <w:rFonts w:ascii="Times New Roman" w:hAnsi="Times New Roman" w:cs="Times New Roman"/>
          <w:b/>
          <w:bCs/>
          <w:i/>
          <w:sz w:val="28"/>
          <w:szCs w:val="28"/>
          <w:lang w:eastAsia="en-US"/>
        </w:rPr>
        <w:t>1</w:t>
      </w:r>
      <w:r w:rsidR="00517AA1">
        <w:rPr>
          <w:rFonts w:ascii="Times New Roman" w:hAnsi="Times New Roman" w:cs="Times New Roman"/>
          <w:b/>
          <w:bCs/>
          <w:i/>
          <w:sz w:val="28"/>
          <w:szCs w:val="28"/>
          <w:lang w:eastAsia="en-US"/>
        </w:rPr>
        <w:t>6</w:t>
      </w:r>
      <w:r>
        <w:rPr>
          <w:rFonts w:ascii="Times New Roman" w:hAnsi="Times New Roman" w:cs="Times New Roman"/>
          <w:b/>
          <w:bCs/>
          <w:i/>
          <w:sz w:val="28"/>
          <w:szCs w:val="28"/>
          <w:lang w:eastAsia="en-US"/>
        </w:rPr>
        <w:t xml:space="preserve">.1.2. </w:t>
      </w:r>
      <w:proofErr w:type="spellStart"/>
      <w:r>
        <w:rPr>
          <w:rFonts w:ascii="Times New Roman" w:hAnsi="Times New Roman" w:cs="Times New Roman"/>
          <w:b/>
          <w:bCs/>
          <w:i/>
          <w:sz w:val="28"/>
          <w:szCs w:val="28"/>
          <w:lang w:eastAsia="en-US"/>
        </w:rPr>
        <w:t>Межотрядный</w:t>
      </w:r>
      <w:proofErr w:type="spellEnd"/>
      <w:r>
        <w:rPr>
          <w:rFonts w:ascii="Times New Roman" w:hAnsi="Times New Roman" w:cs="Times New Roman"/>
          <w:b/>
          <w:bCs/>
          <w:i/>
          <w:sz w:val="28"/>
          <w:szCs w:val="28"/>
          <w:lang w:eastAsia="en-US"/>
        </w:rPr>
        <w:t xml:space="preserve"> уровень</w:t>
      </w:r>
      <w:r>
        <w:rPr>
          <w:rFonts w:ascii="Times New Roman" w:hAnsi="Times New Roman" w:cs="Times New Roman"/>
          <w:sz w:val="28"/>
          <w:szCs w:val="28"/>
          <w:lang w:eastAsia="en-US"/>
        </w:rPr>
        <w:t xml:space="preserve"> позволяет расширить спектр коммуникативного пространства для ребёнка. </w:t>
      </w:r>
    </w:p>
    <w:p w:rsidR="004C301C" w:rsidRDefault="007F6AD9">
      <w:pPr>
        <w:spacing w:after="0" w:line="276" w:lineRule="auto"/>
        <w:ind w:firstLine="709"/>
        <w:jc w:val="both"/>
      </w:pPr>
      <w:r>
        <w:rPr>
          <w:rFonts w:ascii="Times New Roman" w:hAnsi="Times New Roman" w:cs="Times New Roman"/>
          <w:b/>
          <w:bCs/>
          <w:i/>
          <w:sz w:val="28"/>
          <w:szCs w:val="28"/>
          <w:lang w:eastAsia="en-US"/>
        </w:rPr>
        <w:t>1</w:t>
      </w:r>
      <w:r w:rsidR="00517AA1">
        <w:rPr>
          <w:rFonts w:ascii="Times New Roman" w:hAnsi="Times New Roman" w:cs="Times New Roman"/>
          <w:b/>
          <w:bCs/>
          <w:i/>
          <w:sz w:val="28"/>
          <w:szCs w:val="28"/>
          <w:lang w:eastAsia="en-US"/>
        </w:rPr>
        <w:t>6</w:t>
      </w:r>
      <w:r>
        <w:rPr>
          <w:rFonts w:ascii="Times New Roman" w:hAnsi="Times New Roman" w:cs="Times New Roman"/>
          <w:b/>
          <w:bCs/>
          <w:i/>
          <w:sz w:val="28"/>
          <w:szCs w:val="28"/>
          <w:lang w:eastAsia="en-US"/>
        </w:rPr>
        <w:t>.1.3. Групповой уровень</w:t>
      </w:r>
      <w:r>
        <w:rPr>
          <w:rFonts w:ascii="Times New Roman" w:hAnsi="Times New Roman" w:cs="Times New Roman"/>
          <w:sz w:val="28"/>
          <w:szCs w:val="28"/>
          <w:lang w:eastAsia="en-US"/>
        </w:rPr>
        <w:t xml:space="preserve"> соотносится с реализацией содержания в формате объединений детей из разных отрядов в рамках единого выбранного самими детьми направления</w:t>
      </w:r>
      <w:r w:rsidR="00697B5E">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Особенность работы заключается в разновозрастном формате совместной деятельности.</w:t>
      </w:r>
    </w:p>
    <w:p w:rsidR="004C301C" w:rsidRDefault="007F6AD9">
      <w:pPr>
        <w:spacing w:after="0" w:line="276" w:lineRule="auto"/>
        <w:ind w:right="-284" w:firstLine="709"/>
        <w:jc w:val="both"/>
      </w:pPr>
      <w:r>
        <w:rPr>
          <w:rFonts w:ascii="Times New Roman" w:hAnsi="Times New Roman" w:cs="Times New Roman"/>
          <w:b/>
          <w:bCs/>
          <w:i/>
          <w:sz w:val="28"/>
          <w:szCs w:val="28"/>
          <w:lang w:eastAsia="en-US"/>
        </w:rPr>
        <w:t>1</w:t>
      </w:r>
      <w:r w:rsidR="00517AA1">
        <w:rPr>
          <w:rFonts w:ascii="Times New Roman" w:hAnsi="Times New Roman" w:cs="Times New Roman"/>
          <w:b/>
          <w:bCs/>
          <w:i/>
          <w:sz w:val="28"/>
          <w:szCs w:val="28"/>
          <w:lang w:eastAsia="en-US"/>
        </w:rPr>
        <w:t>6</w:t>
      </w:r>
      <w:r>
        <w:rPr>
          <w:rFonts w:ascii="Times New Roman" w:hAnsi="Times New Roman" w:cs="Times New Roman"/>
          <w:b/>
          <w:bCs/>
          <w:i/>
          <w:sz w:val="28"/>
          <w:szCs w:val="28"/>
          <w:lang w:eastAsia="en-US"/>
        </w:rPr>
        <w:t>.1.4. Отрядный уровень</w:t>
      </w:r>
      <w:r>
        <w:rPr>
          <w:rFonts w:ascii="Times New Roman" w:hAnsi="Times New Roman" w:cs="Times New Roman"/>
          <w:sz w:val="28"/>
          <w:szCs w:val="28"/>
          <w:lang w:eastAsia="en-US"/>
        </w:rPr>
        <w:t xml:space="preserve"> – ключевое воспитывающее пространство, создающее уникальную среду совместного проживания и совместного творчества детей и взрослых.  </w:t>
      </w:r>
      <w:r>
        <w:rPr>
          <w:rFonts w:ascii="Times New Roman" w:hAnsi="Times New Roman" w:cs="Times New Roman"/>
          <w:sz w:val="28"/>
          <w:szCs w:val="28"/>
          <w:highlight w:val="white"/>
          <w:lang w:eastAsia="en-US"/>
        </w:rPr>
        <w:t>Реализ</w:t>
      </w:r>
      <w:r w:rsidR="00697B5E">
        <w:rPr>
          <w:rFonts w:ascii="Times New Roman" w:hAnsi="Times New Roman" w:cs="Times New Roman"/>
          <w:sz w:val="28"/>
          <w:szCs w:val="28"/>
          <w:highlight w:val="white"/>
          <w:lang w:eastAsia="en-US"/>
        </w:rPr>
        <w:t>ация воспитательного потенциала</w:t>
      </w:r>
      <w:r>
        <w:rPr>
          <w:rFonts w:ascii="Times New Roman" w:hAnsi="Times New Roman" w:cs="Times New Roman"/>
          <w:sz w:val="28"/>
          <w:szCs w:val="28"/>
          <w:highlight w:val="white"/>
          <w:lang w:eastAsia="en-US"/>
        </w:rPr>
        <w:t xml:space="preserve"> отрядной работы предусматривает:</w:t>
      </w:r>
    </w:p>
    <w:p w:rsidR="004C301C" w:rsidRDefault="007F6AD9">
      <w:pPr>
        <w:spacing w:after="0" w:line="276" w:lineRule="auto"/>
        <w:ind w:right="-284" w:firstLine="709"/>
        <w:jc w:val="both"/>
      </w:pPr>
      <w:r>
        <w:rPr>
          <w:rFonts w:ascii="Times New Roman" w:hAnsi="Times New Roman" w:cs="Times New Roman"/>
          <w:color w:val="000000"/>
          <w:sz w:val="28"/>
          <w:szCs w:val="28"/>
          <w:highlight w:val="white"/>
          <w:lang w:eastAsia="en-US"/>
        </w:rPr>
        <w:t>планирование и проведение отрядной деятельности;</w:t>
      </w:r>
    </w:p>
    <w:p w:rsidR="004C301C" w:rsidRDefault="007F6AD9">
      <w:pPr>
        <w:spacing w:after="0" w:line="276" w:lineRule="auto"/>
        <w:ind w:right="-284" w:firstLine="709"/>
        <w:jc w:val="both"/>
      </w:pPr>
      <w:r>
        <w:rPr>
          <w:rFonts w:ascii="Times New Roman" w:hAnsi="Times New Roman" w:cs="Times New Roman"/>
          <w:color w:val="000000"/>
          <w:sz w:val="28"/>
          <w:szCs w:val="28"/>
          <w:highlight w:val="white"/>
          <w:lang w:eastAsia="en-US"/>
        </w:rP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rsidR="004C301C" w:rsidRDefault="007F6AD9">
      <w:pPr>
        <w:spacing w:after="0" w:line="276" w:lineRule="auto"/>
        <w:ind w:right="-284" w:firstLine="709"/>
        <w:jc w:val="both"/>
      </w:pPr>
      <w:r>
        <w:rPr>
          <w:rFonts w:ascii="Times New Roman" w:hAnsi="Times New Roman" w:cs="Times New Roman"/>
          <w:color w:val="000000"/>
          <w:sz w:val="28"/>
          <w:szCs w:val="28"/>
          <w:highlight w:val="white"/>
          <w:lang w:eastAsia="en-US"/>
        </w:rPr>
        <w:t xml:space="preserve">организацию интересных и полезных для личностного развития ребенка совместных дел,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значимым взрослым, задающим образцы поведения; вовлечение каждого ребенка в отрядные дела и </w:t>
      </w:r>
      <w:proofErr w:type="spellStart"/>
      <w:r>
        <w:rPr>
          <w:rFonts w:ascii="Times New Roman" w:hAnsi="Times New Roman" w:cs="Times New Roman"/>
          <w:color w:val="000000"/>
          <w:sz w:val="28"/>
          <w:szCs w:val="28"/>
          <w:highlight w:val="white"/>
          <w:lang w:eastAsia="en-US"/>
        </w:rPr>
        <w:t>общелагерные</w:t>
      </w:r>
      <w:proofErr w:type="spellEnd"/>
      <w:r>
        <w:rPr>
          <w:rFonts w:ascii="Times New Roman" w:hAnsi="Times New Roman" w:cs="Times New Roman"/>
          <w:color w:val="000000"/>
          <w:sz w:val="28"/>
          <w:szCs w:val="28"/>
          <w:highlight w:val="white"/>
          <w:lang w:eastAsia="en-US"/>
        </w:rPr>
        <w:t xml:space="preserve"> мероприятия в разных ролях: сценаристов, постановщиков, исполнителей, </w:t>
      </w:r>
      <w:r w:rsidR="00697B5E">
        <w:rPr>
          <w:rFonts w:ascii="Times New Roman" w:hAnsi="Times New Roman" w:cs="Times New Roman"/>
          <w:color w:val="000000"/>
          <w:sz w:val="28"/>
          <w:szCs w:val="28"/>
          <w:highlight w:val="white"/>
          <w:lang w:eastAsia="en-US"/>
        </w:rPr>
        <w:t>ведущих</w:t>
      </w:r>
      <w:r>
        <w:rPr>
          <w:rFonts w:ascii="Times New Roman" w:hAnsi="Times New Roman" w:cs="Times New Roman"/>
          <w:color w:val="000000"/>
          <w:sz w:val="28"/>
          <w:szCs w:val="28"/>
          <w:highlight w:val="white"/>
          <w:lang w:eastAsia="en-US"/>
        </w:rPr>
        <w:t xml:space="preserve"> и </w:t>
      </w:r>
      <w:r>
        <w:rPr>
          <w:rFonts w:ascii="Times New Roman" w:hAnsi="Times New Roman" w:cs="Times New Roman"/>
          <w:sz w:val="28"/>
          <w:szCs w:val="28"/>
          <w:lang w:eastAsia="en-US"/>
        </w:rPr>
        <w:t>так далее;</w:t>
      </w:r>
    </w:p>
    <w:p w:rsidR="004C301C" w:rsidRDefault="007F6AD9">
      <w:pPr>
        <w:spacing w:after="0" w:line="276" w:lineRule="auto"/>
        <w:ind w:right="-284" w:firstLine="709"/>
        <w:jc w:val="both"/>
      </w:pPr>
      <w:r>
        <w:rPr>
          <w:rFonts w:ascii="Times New Roman" w:hAnsi="Times New Roman" w:cs="Times New Roman"/>
          <w:color w:val="000000"/>
          <w:sz w:val="28"/>
          <w:szCs w:val="28"/>
          <w:highlight w:val="white"/>
          <w:lang w:eastAsia="en-US"/>
        </w:rPr>
        <w:t>формирование и сплочение отряда (временного детского коллектив) через игры, тренинги на</w:t>
      </w:r>
      <w:r w:rsidR="00697B5E">
        <w:rPr>
          <w:rFonts w:ascii="Times New Roman" w:hAnsi="Times New Roman" w:cs="Times New Roman"/>
          <w:color w:val="000000"/>
          <w:sz w:val="28"/>
          <w:szCs w:val="28"/>
          <w:highlight w:val="white"/>
          <w:lang w:eastAsia="en-US"/>
        </w:rPr>
        <w:t xml:space="preserve"> сплочение и </w:t>
      </w:r>
      <w:proofErr w:type="spellStart"/>
      <w:r w:rsidR="00697B5E">
        <w:rPr>
          <w:rFonts w:ascii="Times New Roman" w:hAnsi="Times New Roman" w:cs="Times New Roman"/>
          <w:color w:val="000000"/>
          <w:sz w:val="28"/>
          <w:szCs w:val="28"/>
          <w:highlight w:val="white"/>
          <w:lang w:eastAsia="en-US"/>
        </w:rPr>
        <w:t>командообразование</w:t>
      </w:r>
      <w:proofErr w:type="spellEnd"/>
      <w:r>
        <w:rPr>
          <w:rFonts w:ascii="Times New Roman" w:hAnsi="Times New Roman" w:cs="Times New Roman"/>
          <w:color w:val="000000"/>
          <w:sz w:val="28"/>
          <w:szCs w:val="28"/>
          <w:highlight w:val="white"/>
          <w:lang w:eastAsia="en-US"/>
        </w:rPr>
        <w:t>; сформировать дружный и сплоченный отряд поможет знание периодов развития временного детского коллектива – этапов развития межличностных отношений;</w:t>
      </w:r>
    </w:p>
    <w:p w:rsidR="004C301C" w:rsidRDefault="007F6AD9">
      <w:pPr>
        <w:spacing w:after="0" w:line="276" w:lineRule="auto"/>
        <w:ind w:right="-284" w:firstLine="709"/>
        <w:jc w:val="both"/>
      </w:pPr>
      <w:r>
        <w:rPr>
          <w:rFonts w:ascii="Times New Roman" w:hAnsi="Times New Roman" w:cs="Times New Roman"/>
          <w:color w:val="000000"/>
          <w:sz w:val="28"/>
          <w:szCs w:val="28"/>
          <w:highlight w:val="white"/>
          <w:lang w:eastAsia="en-US"/>
        </w:rPr>
        <w:t>предъявление единых педагогических требований по выполнению режима и распорядка дня, по самообслуживанию, дисциплине и поведению, санитарно-гигиенических требований;</w:t>
      </w:r>
    </w:p>
    <w:p w:rsidR="004C301C" w:rsidRDefault="007F6AD9">
      <w:pPr>
        <w:spacing w:after="0" w:line="276" w:lineRule="auto"/>
        <w:ind w:right="-284" w:firstLine="709"/>
        <w:jc w:val="both"/>
      </w:pPr>
      <w:r>
        <w:rPr>
          <w:rFonts w:ascii="Times New Roman" w:hAnsi="Times New Roman" w:cs="Times New Roman"/>
          <w:color w:val="000000"/>
          <w:sz w:val="28"/>
          <w:szCs w:val="28"/>
          <w:highlight w:val="white"/>
          <w:lang w:eastAsia="en-US"/>
        </w:rPr>
        <w:t>принятие совместно с детьми законов и правил отряда, которым они будут следовать в детском лагере, а также символов, которые подчеркнут принадлежность именно к этому конкретному коллективу;</w:t>
      </w:r>
    </w:p>
    <w:p w:rsidR="004C301C" w:rsidRDefault="007F6AD9">
      <w:pPr>
        <w:spacing w:after="0" w:line="276" w:lineRule="auto"/>
        <w:ind w:right="-284" w:firstLine="709"/>
        <w:jc w:val="both"/>
      </w:pPr>
      <w:r>
        <w:rPr>
          <w:rFonts w:ascii="Times New Roman" w:hAnsi="Times New Roman" w:cs="Times New Roman"/>
          <w:color w:val="000000"/>
          <w:sz w:val="28"/>
          <w:szCs w:val="28"/>
          <w:highlight w:val="white"/>
          <w:lang w:eastAsia="en-US"/>
        </w:rPr>
        <w:t>диагностику интересов, склонностей, ценностных ориентаций, выявление лидеров, аутсайде</w:t>
      </w:r>
      <w:r w:rsidR="00697B5E">
        <w:rPr>
          <w:rFonts w:ascii="Times New Roman" w:hAnsi="Times New Roman" w:cs="Times New Roman"/>
          <w:color w:val="000000"/>
          <w:sz w:val="28"/>
          <w:szCs w:val="28"/>
          <w:highlight w:val="white"/>
          <w:lang w:eastAsia="en-US"/>
        </w:rPr>
        <w:t>ров через наблюдение, игры</w:t>
      </w:r>
      <w:r>
        <w:rPr>
          <w:rFonts w:ascii="Times New Roman" w:hAnsi="Times New Roman" w:cs="Times New Roman"/>
          <w:color w:val="000000"/>
          <w:sz w:val="28"/>
          <w:szCs w:val="28"/>
          <w:highlight w:val="white"/>
          <w:lang w:eastAsia="en-US"/>
        </w:rPr>
        <w:t>;</w:t>
      </w:r>
    </w:p>
    <w:p w:rsidR="004C301C" w:rsidRDefault="007F6AD9">
      <w:pPr>
        <w:spacing w:after="0" w:line="276" w:lineRule="auto"/>
        <w:ind w:right="-284" w:firstLine="709"/>
        <w:jc w:val="both"/>
      </w:pPr>
      <w:r>
        <w:rPr>
          <w:rFonts w:ascii="Times New Roman" w:hAnsi="Times New Roman" w:cs="Times New Roman"/>
          <w:color w:val="000000"/>
          <w:sz w:val="28"/>
          <w:szCs w:val="28"/>
          <w:highlight w:val="white"/>
          <w:lang w:eastAsia="en-US"/>
        </w:rPr>
        <w:t>аналитическую работу с детьми: анализ дня, анализ ситуации, мероприятия, анализ смены, результатов;</w:t>
      </w:r>
    </w:p>
    <w:p w:rsidR="004C301C" w:rsidRDefault="007F6AD9">
      <w:pPr>
        <w:spacing w:after="0" w:line="276" w:lineRule="auto"/>
        <w:ind w:right="-284" w:firstLine="709"/>
        <w:jc w:val="both"/>
      </w:pPr>
      <w:r>
        <w:rPr>
          <w:rFonts w:ascii="Times New Roman" w:hAnsi="Times New Roman" w:cs="Times New Roman"/>
          <w:color w:val="000000"/>
          <w:sz w:val="28"/>
          <w:szCs w:val="28"/>
          <w:highlight w:val="white"/>
          <w:lang w:eastAsia="en-US"/>
        </w:rPr>
        <w:t>поддержку детских инициатив и детского самоуправления через деятельность лидеров, выбранных по инициативе и предложениям</w:t>
      </w:r>
      <w:r w:rsidR="008C4002">
        <w:rPr>
          <w:rFonts w:ascii="Times New Roman" w:hAnsi="Times New Roman" w:cs="Times New Roman"/>
          <w:color w:val="000000"/>
          <w:sz w:val="28"/>
          <w:szCs w:val="28"/>
          <w:highlight w:val="white"/>
          <w:lang w:eastAsia="en-US"/>
        </w:rPr>
        <w:t xml:space="preserve"> членов отряда (командиров,), </w:t>
      </w:r>
      <w:r>
        <w:rPr>
          <w:rFonts w:ascii="Times New Roman" w:hAnsi="Times New Roman" w:cs="Times New Roman"/>
          <w:color w:val="000000"/>
          <w:sz w:val="28"/>
          <w:szCs w:val="28"/>
          <w:highlight w:val="white"/>
          <w:lang w:eastAsia="en-US"/>
        </w:rPr>
        <w:t>представляющих интересы отряда в общих делах детского лагеря, при взаимодействии с администрацией детского лагеря. При формировании структуры отрядного самоуправления эффективным может оказаться применение метода чередования творческих поручений;</w:t>
      </w:r>
    </w:p>
    <w:p w:rsidR="004C301C" w:rsidRDefault="007F6AD9">
      <w:pPr>
        <w:spacing w:after="0" w:line="276" w:lineRule="auto"/>
        <w:ind w:right="-284" w:firstLine="709"/>
        <w:jc w:val="both"/>
      </w:pPr>
      <w:r>
        <w:rPr>
          <w:rFonts w:ascii="Times New Roman" w:hAnsi="Times New Roman" w:cs="Times New Roman"/>
          <w:color w:val="000000"/>
          <w:sz w:val="28"/>
          <w:szCs w:val="28"/>
          <w:highlight w:val="white"/>
          <w:lang w:eastAsia="en-US"/>
        </w:rPr>
        <w:t>проведение сбора отряда: хозяйственный сбор, организационный сбор, утренний информационный сбор отряда и др.;</w:t>
      </w:r>
    </w:p>
    <w:p w:rsidR="004C301C" w:rsidRDefault="007F6AD9">
      <w:pPr>
        <w:spacing w:after="0" w:line="276" w:lineRule="auto"/>
        <w:ind w:right="-284" w:firstLine="709"/>
        <w:jc w:val="both"/>
      </w:pPr>
      <w:r>
        <w:rPr>
          <w:rFonts w:ascii="Times New Roman" w:hAnsi="Times New Roman" w:cs="Times New Roman"/>
          <w:color w:val="000000"/>
          <w:sz w:val="28"/>
          <w:szCs w:val="28"/>
          <w:highlight w:val="white"/>
          <w:lang w:eastAsia="en-US"/>
        </w:rPr>
        <w:t xml:space="preserve">проведение огоньков: огонек знакомства, огонек организационного периода, огонек-анализ дня, огонек прощания, тематический огонек. Специфическая форма общения детей и взрослых, представляющая собой коллективное обсуждение отрядом и педагогами прожитого дня, анализ проведенных акций и складывающихся в отряде взаимоотношений. Огонек – это особое межличностное внутригрупповое камерное общение, отличающееся откровенностью, доброжелательностью, </w:t>
      </w:r>
      <w:proofErr w:type="spellStart"/>
      <w:r>
        <w:rPr>
          <w:rFonts w:ascii="Times New Roman" w:hAnsi="Times New Roman" w:cs="Times New Roman"/>
          <w:color w:val="000000"/>
          <w:sz w:val="28"/>
          <w:szCs w:val="28"/>
          <w:highlight w:val="white"/>
          <w:lang w:eastAsia="en-US"/>
        </w:rPr>
        <w:t>эмпатичностью</w:t>
      </w:r>
      <w:proofErr w:type="spellEnd"/>
      <w:r>
        <w:rPr>
          <w:rFonts w:ascii="Times New Roman" w:hAnsi="Times New Roman" w:cs="Times New Roman"/>
          <w:color w:val="000000"/>
          <w:sz w:val="28"/>
          <w:szCs w:val="28"/>
          <w:highlight w:val="white"/>
          <w:lang w:eastAsia="en-US"/>
        </w:rPr>
        <w:t xml:space="preserve"> и поддержкой;</w:t>
      </w:r>
    </w:p>
    <w:p w:rsidR="004C301C" w:rsidRDefault="007F6AD9">
      <w:pPr>
        <w:spacing w:after="0" w:line="276" w:lineRule="auto"/>
        <w:ind w:firstLine="709"/>
        <w:jc w:val="both"/>
      </w:pPr>
      <w:r>
        <w:rPr>
          <w:rFonts w:ascii="Times New Roman" w:hAnsi="Times New Roman" w:cs="Times New Roman"/>
          <w:color w:val="000000"/>
          <w:sz w:val="28"/>
          <w:szCs w:val="28"/>
          <w:highlight w:val="white"/>
          <w:lang w:eastAsia="en-US"/>
        </w:rPr>
        <w:t>организация коллективно-творческих дел (КТД). КТД как особый тип формы воспитательной работы, как социальная деятельность детской группы, направленна на создание нового продукта (творческого продукта).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rsidR="004C301C" w:rsidRDefault="007F6AD9">
      <w:pPr>
        <w:spacing w:after="0" w:line="276" w:lineRule="auto"/>
        <w:ind w:right="-284" w:firstLine="709"/>
        <w:jc w:val="both"/>
      </w:pPr>
      <w:r>
        <w:rPr>
          <w:rFonts w:ascii="Times New Roman" w:hAnsi="Times New Roman" w:cs="Times New Roman"/>
          <w:sz w:val="28"/>
          <w:szCs w:val="28"/>
          <w:highlight w:val="white"/>
          <w:lang w:eastAsia="en-US"/>
        </w:rPr>
        <w:t>1</w:t>
      </w:r>
      <w:r w:rsidR="00517AA1">
        <w:rPr>
          <w:rFonts w:ascii="Times New Roman" w:hAnsi="Times New Roman" w:cs="Times New Roman"/>
          <w:sz w:val="28"/>
          <w:szCs w:val="28"/>
          <w:highlight w:val="white"/>
          <w:lang w:eastAsia="en-US"/>
        </w:rPr>
        <w:t>6</w:t>
      </w:r>
      <w:r>
        <w:rPr>
          <w:rFonts w:ascii="Times New Roman" w:hAnsi="Times New Roman" w:cs="Times New Roman"/>
          <w:sz w:val="28"/>
          <w:szCs w:val="28"/>
          <w:highlight w:val="white"/>
          <w:lang w:eastAsia="en-US"/>
        </w:rPr>
        <w:t xml:space="preserve">.5. Система </w:t>
      </w:r>
      <w:r>
        <w:rPr>
          <w:rFonts w:ascii="Times New Roman" w:hAnsi="Times New Roman" w:cs="Times New Roman"/>
          <w:b/>
          <w:bCs/>
          <w:i/>
          <w:sz w:val="28"/>
          <w:szCs w:val="28"/>
          <w:highlight w:val="white"/>
          <w:lang w:eastAsia="en-US"/>
        </w:rPr>
        <w:t>индивидуальной работы</w:t>
      </w:r>
      <w:r>
        <w:rPr>
          <w:rFonts w:ascii="Times New Roman" w:hAnsi="Times New Roman" w:cs="Times New Roman"/>
          <w:sz w:val="28"/>
          <w:szCs w:val="28"/>
          <w:highlight w:val="white"/>
          <w:lang w:eastAsia="en-US"/>
        </w:rPr>
        <w:t xml:space="preserve">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психологически комфортных условий для развития коммуникативной компетенции у воспитанников. Индивидуальная работа включает следующие направления:</w:t>
      </w:r>
    </w:p>
    <w:p w:rsidR="004C301C" w:rsidRDefault="007F6AD9">
      <w:pPr>
        <w:spacing w:after="0" w:line="276" w:lineRule="auto"/>
        <w:ind w:right="-284" w:firstLine="709"/>
        <w:jc w:val="both"/>
      </w:pPr>
      <w:r>
        <w:rPr>
          <w:rFonts w:ascii="Times New Roman" w:hAnsi="Times New Roman" w:cs="Times New Roman"/>
          <w:color w:val="000000"/>
          <w:sz w:val="28"/>
          <w:szCs w:val="28"/>
          <w:highlight w:val="white"/>
          <w:lang w:eastAsia="en-US"/>
        </w:rPr>
        <w:t>развитие у детей и подростков осознанного отношения к своему поведению, поступкам, которые они совершают, и их последствиям;</w:t>
      </w:r>
    </w:p>
    <w:p w:rsidR="004C301C" w:rsidRDefault="007F6AD9">
      <w:pPr>
        <w:spacing w:after="0" w:line="276" w:lineRule="auto"/>
        <w:ind w:right="-284" w:firstLine="709"/>
        <w:jc w:val="both"/>
      </w:pPr>
      <w:r>
        <w:rPr>
          <w:rFonts w:ascii="Times New Roman" w:hAnsi="Times New Roman" w:cs="Times New Roman"/>
          <w:color w:val="000000"/>
          <w:sz w:val="28"/>
          <w:szCs w:val="28"/>
          <w:highlight w:val="white"/>
          <w:lang w:eastAsia="en-US"/>
        </w:rPr>
        <w:t>создание психологически комфортных условий для развития коммуникативной компетенции у детей и подростков;</w:t>
      </w:r>
    </w:p>
    <w:p w:rsidR="004C301C" w:rsidRDefault="007F6AD9">
      <w:pPr>
        <w:spacing w:after="0" w:line="276" w:lineRule="auto"/>
        <w:ind w:right="-284" w:firstLine="709"/>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highlight w:val="white"/>
          <w:lang w:eastAsia="en-US"/>
        </w:rPr>
        <w:t xml:space="preserve">воспитание у детей представлений об </w:t>
      </w:r>
      <w:proofErr w:type="spellStart"/>
      <w:r>
        <w:rPr>
          <w:rFonts w:ascii="Times New Roman" w:hAnsi="Times New Roman" w:cs="Times New Roman"/>
          <w:color w:val="000000"/>
          <w:sz w:val="28"/>
          <w:szCs w:val="28"/>
          <w:highlight w:val="white"/>
          <w:lang w:eastAsia="en-US"/>
        </w:rPr>
        <w:t>эмпатии</w:t>
      </w:r>
      <w:proofErr w:type="spellEnd"/>
      <w:r>
        <w:rPr>
          <w:rFonts w:ascii="Times New Roman" w:hAnsi="Times New Roman" w:cs="Times New Roman"/>
          <w:color w:val="000000"/>
          <w:sz w:val="28"/>
          <w:szCs w:val="28"/>
          <w:highlight w:val="white"/>
          <w:lang w:eastAsia="en-US"/>
        </w:rPr>
        <w:t xml:space="preserve">, ее проявлениях в отношении к окружающим, приобретение навыков конструктивного разрешения сложных ситуаций, развитие и укрепление навыков поведенческой </w:t>
      </w:r>
      <w:proofErr w:type="spellStart"/>
      <w:r>
        <w:rPr>
          <w:rFonts w:ascii="Times New Roman" w:hAnsi="Times New Roman" w:cs="Times New Roman"/>
          <w:color w:val="000000"/>
          <w:sz w:val="28"/>
          <w:szCs w:val="28"/>
          <w:highlight w:val="white"/>
          <w:lang w:eastAsia="en-US"/>
        </w:rPr>
        <w:t>саморегуляции</w:t>
      </w:r>
      <w:proofErr w:type="spellEnd"/>
      <w:r>
        <w:rPr>
          <w:rFonts w:ascii="Times New Roman" w:hAnsi="Times New Roman" w:cs="Times New Roman"/>
          <w:color w:val="000000"/>
          <w:sz w:val="28"/>
          <w:szCs w:val="28"/>
          <w:highlight w:val="white"/>
          <w:lang w:eastAsia="en-US"/>
        </w:rPr>
        <w:t>, приобретение опыта позитивного взаимодействия в условиях коллективной творческой деятельности.</w:t>
      </w:r>
    </w:p>
    <w:p w:rsidR="008C4002" w:rsidRDefault="008C4002">
      <w:pPr>
        <w:spacing w:after="0" w:line="276" w:lineRule="auto"/>
        <w:ind w:right="-284" w:firstLine="709"/>
        <w:jc w:val="both"/>
      </w:pPr>
    </w:p>
    <w:p w:rsidR="004C301C" w:rsidRDefault="007F6AD9">
      <w:pPr>
        <w:spacing w:after="0" w:line="276" w:lineRule="auto"/>
        <w:ind w:firstLine="709"/>
        <w:jc w:val="both"/>
      </w:pPr>
      <w:r>
        <w:rPr>
          <w:rFonts w:ascii="Times New Roman" w:hAnsi="Times New Roman" w:cs="Times New Roman"/>
          <w:b/>
          <w:sz w:val="28"/>
          <w:szCs w:val="28"/>
          <w:lang w:eastAsia="en-US"/>
        </w:rPr>
        <w:t>1</w:t>
      </w:r>
      <w:r w:rsidR="00517AA1">
        <w:rPr>
          <w:rFonts w:ascii="Times New Roman" w:hAnsi="Times New Roman" w:cs="Times New Roman"/>
          <w:b/>
          <w:sz w:val="28"/>
          <w:szCs w:val="28"/>
          <w:lang w:eastAsia="en-US"/>
        </w:rPr>
        <w:t>7</w:t>
      </w:r>
      <w:r>
        <w:rPr>
          <w:rFonts w:ascii="Times New Roman" w:hAnsi="Times New Roman" w:cs="Times New Roman"/>
          <w:b/>
          <w:sz w:val="28"/>
          <w:szCs w:val="28"/>
          <w:lang w:eastAsia="en-US"/>
        </w:rPr>
        <w:t>. Подготовительный этап</w:t>
      </w:r>
    </w:p>
    <w:p w:rsidR="004C301C" w:rsidRDefault="007F6AD9">
      <w:pPr>
        <w:spacing w:after="0" w:line="276"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Подготовительный этап включает в себя: подбор и обучение педагогического состава, установочное педагогическое совещание, разработка методических материалов, планирование деятельности, информационную работу с родителями. </w:t>
      </w:r>
    </w:p>
    <w:p w:rsidR="0054755E" w:rsidRDefault="0054755E">
      <w:pPr>
        <w:spacing w:after="0" w:line="276" w:lineRule="auto"/>
        <w:ind w:firstLine="709"/>
        <w:jc w:val="both"/>
      </w:pPr>
    </w:p>
    <w:p w:rsidR="004C301C" w:rsidRDefault="00517AA1">
      <w:pPr>
        <w:spacing w:after="0" w:line="276" w:lineRule="auto"/>
        <w:ind w:firstLine="709"/>
        <w:jc w:val="both"/>
      </w:pPr>
      <w:r>
        <w:rPr>
          <w:rFonts w:ascii="Times New Roman" w:hAnsi="Times New Roman" w:cs="Times New Roman"/>
          <w:b/>
          <w:sz w:val="28"/>
          <w:szCs w:val="28"/>
          <w:lang w:eastAsia="en-US"/>
        </w:rPr>
        <w:t>18</w:t>
      </w:r>
      <w:r w:rsidR="007F6AD9">
        <w:rPr>
          <w:rFonts w:ascii="Times New Roman" w:hAnsi="Times New Roman" w:cs="Times New Roman"/>
          <w:b/>
          <w:sz w:val="28"/>
          <w:szCs w:val="28"/>
          <w:lang w:eastAsia="en-US"/>
        </w:rPr>
        <w:t>. Организационный период смены</w:t>
      </w:r>
    </w:p>
    <w:p w:rsidR="004C301C" w:rsidRDefault="00517AA1">
      <w:pPr>
        <w:spacing w:after="0" w:line="276" w:lineRule="auto"/>
        <w:ind w:firstLine="709"/>
        <w:jc w:val="both"/>
      </w:pPr>
      <w:r>
        <w:rPr>
          <w:rFonts w:ascii="Times New Roman" w:hAnsi="Times New Roman" w:cs="Times New Roman"/>
          <w:sz w:val="28"/>
          <w:szCs w:val="28"/>
          <w:lang w:eastAsia="en-US"/>
        </w:rPr>
        <w:t>18</w:t>
      </w:r>
      <w:r w:rsidR="007F6AD9">
        <w:rPr>
          <w:rFonts w:ascii="Times New Roman" w:hAnsi="Times New Roman" w:cs="Times New Roman"/>
          <w:sz w:val="28"/>
          <w:szCs w:val="28"/>
          <w:lang w:eastAsia="en-US"/>
        </w:rPr>
        <w:t>.1. Основные задачи организационного периода: способствовать адаптации детей к новым условиям, обеспечить знакомство с режимом, правилами, укладом организации отдыха детей и их оздоровления, формировать временный детский коллектив.</w:t>
      </w:r>
    </w:p>
    <w:p w:rsidR="004C301C" w:rsidRDefault="00517AA1">
      <w:pPr>
        <w:spacing w:after="0" w:line="276" w:lineRule="auto"/>
        <w:ind w:firstLine="709"/>
        <w:jc w:val="both"/>
      </w:pPr>
      <w:r>
        <w:rPr>
          <w:rFonts w:ascii="Times New Roman" w:hAnsi="Times New Roman" w:cs="Times New Roman"/>
          <w:sz w:val="28"/>
          <w:szCs w:val="28"/>
          <w:lang w:eastAsia="en-US"/>
        </w:rPr>
        <w:t>18</w:t>
      </w:r>
      <w:r w:rsidR="007F6AD9">
        <w:rPr>
          <w:rFonts w:ascii="Times New Roman" w:hAnsi="Times New Roman" w:cs="Times New Roman"/>
          <w:sz w:val="28"/>
          <w:szCs w:val="28"/>
          <w:lang w:eastAsia="en-US"/>
        </w:rPr>
        <w:t xml:space="preserve">.2. Содержание организационного периода представлено в инвариантных (обязательных) </w:t>
      </w:r>
      <w:proofErr w:type="spellStart"/>
      <w:r w:rsidR="007F6AD9">
        <w:rPr>
          <w:rFonts w:ascii="Times New Roman" w:hAnsi="Times New Roman" w:cs="Times New Roman"/>
          <w:sz w:val="28"/>
          <w:szCs w:val="28"/>
          <w:lang w:eastAsia="en-US"/>
        </w:rPr>
        <w:t>общелагерных</w:t>
      </w:r>
      <w:proofErr w:type="spellEnd"/>
      <w:r w:rsidR="007F6AD9">
        <w:rPr>
          <w:rFonts w:ascii="Times New Roman" w:hAnsi="Times New Roman" w:cs="Times New Roman"/>
          <w:sz w:val="28"/>
          <w:szCs w:val="28"/>
          <w:lang w:eastAsia="en-US"/>
        </w:rPr>
        <w:t xml:space="preserve"> и отрядных формах воспитательной работы.</w:t>
      </w:r>
    </w:p>
    <w:p w:rsidR="004C301C" w:rsidRDefault="004C301C">
      <w:pPr>
        <w:spacing w:after="0" w:line="276" w:lineRule="auto"/>
        <w:ind w:firstLine="709"/>
        <w:jc w:val="both"/>
        <w:rPr>
          <w:rFonts w:ascii="Times New Roman" w:hAnsi="Times New Roman" w:cs="Times New Roman"/>
          <w:sz w:val="28"/>
          <w:szCs w:val="28"/>
          <w:lang w:eastAsia="en-US"/>
        </w:rPr>
      </w:pPr>
    </w:p>
    <w:tbl>
      <w:tblPr>
        <w:tblW w:w="0" w:type="auto"/>
        <w:tblInd w:w="-116" w:type="dxa"/>
        <w:tblLayout w:type="fixed"/>
        <w:tblCellMar>
          <w:left w:w="0" w:type="dxa"/>
          <w:right w:w="0" w:type="dxa"/>
        </w:tblCellMar>
        <w:tblLook w:val="0000" w:firstRow="0" w:lastRow="0" w:firstColumn="0" w:lastColumn="0" w:noHBand="0" w:noVBand="0"/>
      </w:tblPr>
      <w:tblGrid>
        <w:gridCol w:w="2704"/>
        <w:gridCol w:w="4167"/>
        <w:gridCol w:w="3160"/>
      </w:tblGrid>
      <w:tr w:rsidR="004C301C">
        <w:tc>
          <w:tcPr>
            <w:tcW w:w="1003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center"/>
            </w:pPr>
            <w:r>
              <w:rPr>
                <w:rFonts w:ascii="Times New Roman" w:hAnsi="Times New Roman" w:cs="Times New Roman"/>
                <w:b/>
                <w:sz w:val="28"/>
                <w:szCs w:val="28"/>
                <w:lang w:eastAsia="en-US"/>
              </w:rPr>
              <w:t>Организационны</w:t>
            </w:r>
            <w:r w:rsidR="0054755E">
              <w:rPr>
                <w:rFonts w:ascii="Times New Roman" w:hAnsi="Times New Roman" w:cs="Times New Roman"/>
                <w:b/>
                <w:sz w:val="28"/>
                <w:szCs w:val="28"/>
                <w:lang w:eastAsia="en-US"/>
              </w:rPr>
              <w:t>й период смены (1-2 день</w:t>
            </w:r>
            <w:r>
              <w:rPr>
                <w:rFonts w:ascii="Times New Roman" w:hAnsi="Times New Roman" w:cs="Times New Roman"/>
                <w:b/>
                <w:sz w:val="28"/>
                <w:szCs w:val="28"/>
                <w:lang w:eastAsia="en-US"/>
              </w:rPr>
              <w:t>)</w:t>
            </w:r>
          </w:p>
        </w:tc>
      </w:tr>
      <w:tr w:rsidR="004C301C">
        <w:tc>
          <w:tcPr>
            <w:tcW w:w="1003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center"/>
            </w:pPr>
            <w:proofErr w:type="spellStart"/>
            <w:r>
              <w:rPr>
                <w:rFonts w:ascii="Times New Roman" w:hAnsi="Times New Roman" w:cs="Times New Roman"/>
                <w:sz w:val="28"/>
                <w:szCs w:val="28"/>
                <w:lang w:eastAsia="en-US"/>
              </w:rPr>
              <w:t>Общелагерный</w:t>
            </w:r>
            <w:proofErr w:type="spellEnd"/>
            <w:r>
              <w:rPr>
                <w:rFonts w:ascii="Times New Roman" w:hAnsi="Times New Roman" w:cs="Times New Roman"/>
                <w:sz w:val="28"/>
                <w:szCs w:val="28"/>
                <w:lang w:eastAsia="en-US"/>
              </w:rPr>
              <w:t xml:space="preserve"> уровень (инвариантные формы)</w:t>
            </w:r>
          </w:p>
        </w:tc>
      </w:tr>
      <w:tr w:rsidR="004C301C">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ind w:left="-108"/>
              <w:contextualSpacing/>
              <w:jc w:val="center"/>
            </w:pPr>
            <w:r>
              <w:rPr>
                <w:rFonts w:ascii="Times New Roman" w:hAnsi="Times New Roman" w:cs="Times New Roman"/>
                <w:sz w:val="28"/>
                <w:szCs w:val="28"/>
                <w:lang w:eastAsia="en-US"/>
              </w:rPr>
              <w:t>Форма работы</w:t>
            </w:r>
          </w:p>
        </w:tc>
        <w:tc>
          <w:tcPr>
            <w:tcW w:w="416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center"/>
            </w:pPr>
            <w:r>
              <w:rPr>
                <w:rFonts w:ascii="Times New Roman" w:hAnsi="Times New Roman" w:cs="Times New Roman"/>
                <w:sz w:val="28"/>
                <w:szCs w:val="28"/>
                <w:lang w:eastAsia="en-US"/>
              </w:rPr>
              <w:t>Содержание/Ключевые компоненты/Ценностные основы</w:t>
            </w:r>
          </w:p>
        </w:tc>
        <w:tc>
          <w:tcPr>
            <w:tcW w:w="31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center"/>
            </w:pPr>
            <w:r>
              <w:rPr>
                <w:rFonts w:ascii="Times New Roman" w:hAnsi="Times New Roman" w:cs="Times New Roman"/>
                <w:sz w:val="28"/>
                <w:szCs w:val="28"/>
                <w:lang w:eastAsia="en-US"/>
              </w:rPr>
              <w:t>Комментарии, исходя из специфики формы организации отдыха детей и их оздоровления</w:t>
            </w:r>
          </w:p>
        </w:tc>
      </w:tr>
      <w:tr w:rsidR="004C301C">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Линейка / Церемония открытия смены</w:t>
            </w:r>
          </w:p>
        </w:tc>
        <w:tc>
          <w:tcPr>
            <w:tcW w:w="416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Торжественный старт смены, образец отношения к государственным символам. Ключевые категории: Родина, Россия, малая родина, дом.</w:t>
            </w:r>
          </w:p>
          <w:p w:rsidR="004C301C" w:rsidRDefault="004C301C">
            <w:pPr>
              <w:spacing w:after="0" w:line="240" w:lineRule="auto"/>
              <w:jc w:val="both"/>
              <w:rPr>
                <w:rFonts w:ascii="Times New Roman" w:hAnsi="Times New Roman"/>
                <w:sz w:val="28"/>
                <w:szCs w:val="28"/>
              </w:rPr>
            </w:pPr>
          </w:p>
          <w:p w:rsidR="004C301C" w:rsidRDefault="007F6AD9">
            <w:pPr>
              <w:spacing w:after="0" w:line="240" w:lineRule="auto"/>
              <w:jc w:val="both"/>
            </w:pPr>
            <w:r>
              <w:rPr>
                <w:rFonts w:ascii="Times New Roman" w:hAnsi="Times New Roman" w:cs="Times New Roman"/>
                <w:sz w:val="28"/>
                <w:szCs w:val="28"/>
                <w:lang w:eastAsia="en-US"/>
              </w:rPr>
              <w:t>Блок о России</w:t>
            </w:r>
          </w:p>
          <w:p w:rsidR="004C301C" w:rsidRDefault="007F6AD9">
            <w:pPr>
              <w:spacing w:after="0" w:line="240" w:lineRule="auto"/>
              <w:jc w:val="both"/>
            </w:pPr>
            <w:r>
              <w:rPr>
                <w:rFonts w:ascii="Times New Roman" w:hAnsi="Times New Roman" w:cs="Times New Roman"/>
                <w:sz w:val="28"/>
                <w:szCs w:val="28"/>
                <w:lang w:eastAsia="en-US"/>
              </w:rPr>
              <w:t>Вынос Государственного флага Российской Федерации</w:t>
            </w:r>
          </w:p>
          <w:p w:rsidR="004C301C" w:rsidRDefault="007F6AD9">
            <w:pPr>
              <w:spacing w:after="0" w:line="240" w:lineRule="auto"/>
              <w:jc w:val="both"/>
            </w:pPr>
            <w:r>
              <w:rPr>
                <w:rFonts w:ascii="Times New Roman" w:hAnsi="Times New Roman" w:cs="Times New Roman"/>
                <w:sz w:val="28"/>
                <w:szCs w:val="28"/>
                <w:lang w:eastAsia="en-US"/>
              </w:rPr>
              <w:t>Гимн Российской Федерации</w:t>
            </w:r>
          </w:p>
          <w:p w:rsidR="004C301C" w:rsidRDefault="007F6AD9">
            <w:pPr>
              <w:spacing w:after="0" w:line="240" w:lineRule="auto"/>
              <w:jc w:val="both"/>
            </w:pPr>
            <w:r>
              <w:rPr>
                <w:rFonts w:ascii="Times New Roman" w:hAnsi="Times New Roman" w:cs="Times New Roman"/>
                <w:sz w:val="28"/>
                <w:szCs w:val="28"/>
                <w:lang w:eastAsia="en-US"/>
              </w:rPr>
              <w:t>Приветственное слово представителей администрации</w:t>
            </w:r>
          </w:p>
          <w:p w:rsidR="004C301C" w:rsidRDefault="007F6AD9">
            <w:pPr>
              <w:spacing w:after="0" w:line="240" w:lineRule="auto"/>
              <w:jc w:val="both"/>
            </w:pPr>
            <w:r>
              <w:rPr>
                <w:rFonts w:ascii="Times New Roman" w:hAnsi="Times New Roman" w:cs="Times New Roman"/>
                <w:sz w:val="28"/>
                <w:szCs w:val="28"/>
                <w:lang w:eastAsia="en-US"/>
              </w:rPr>
              <w:t>Блок о содержании программы смены, игровой модели</w:t>
            </w:r>
          </w:p>
          <w:p w:rsidR="004C301C" w:rsidRDefault="007F6AD9">
            <w:pPr>
              <w:spacing w:after="0" w:line="240" w:lineRule="auto"/>
              <w:jc w:val="both"/>
            </w:pPr>
            <w:r>
              <w:rPr>
                <w:rFonts w:ascii="Times New Roman" w:hAnsi="Times New Roman" w:cs="Times New Roman"/>
                <w:sz w:val="28"/>
                <w:szCs w:val="28"/>
                <w:lang w:eastAsia="en-US"/>
              </w:rPr>
              <w:t>Творческие номера с участием педагогического состава и детей</w:t>
            </w:r>
          </w:p>
          <w:p w:rsidR="004C301C" w:rsidRDefault="004C301C">
            <w:pPr>
              <w:spacing w:after="0" w:line="240" w:lineRule="auto"/>
              <w:jc w:val="both"/>
            </w:pPr>
          </w:p>
        </w:tc>
        <w:tc>
          <w:tcPr>
            <w:tcW w:w="31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Обязательно включение регионального компонента через музыкальное сопровождение, перечисление населённых пунктов – малой Родины детей и т.п.</w:t>
            </w:r>
          </w:p>
          <w:p w:rsidR="004C301C" w:rsidRDefault="007F6AD9">
            <w:pPr>
              <w:spacing w:after="0" w:line="240" w:lineRule="auto"/>
              <w:jc w:val="both"/>
            </w:pPr>
            <w:r>
              <w:rPr>
                <w:rFonts w:ascii="Times New Roman" w:hAnsi="Times New Roman" w:cs="Times New Roman"/>
                <w:sz w:val="28"/>
                <w:szCs w:val="28"/>
                <w:lang w:eastAsia="en-US"/>
              </w:rPr>
              <w:t>Приветствуется исполнение Гимна / песни региона/города</w:t>
            </w:r>
          </w:p>
        </w:tc>
      </w:tr>
      <w:tr w:rsidR="004C301C">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Хозяйственный сбор лагеря</w:t>
            </w:r>
          </w:p>
        </w:tc>
        <w:tc>
          <w:tcPr>
            <w:tcW w:w="416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Формирование правил безопасного поведения. Демонстрация ценности труда.</w:t>
            </w:r>
          </w:p>
          <w:p w:rsidR="004C301C" w:rsidRDefault="004C301C">
            <w:pPr>
              <w:spacing w:after="0" w:line="240" w:lineRule="auto"/>
              <w:jc w:val="both"/>
              <w:rPr>
                <w:rFonts w:ascii="Times New Roman" w:hAnsi="Times New Roman"/>
                <w:sz w:val="28"/>
                <w:szCs w:val="28"/>
              </w:rPr>
            </w:pPr>
          </w:p>
          <w:p w:rsidR="004C301C" w:rsidRDefault="007F6AD9">
            <w:pPr>
              <w:spacing w:after="0" w:line="240" w:lineRule="auto"/>
              <w:jc w:val="both"/>
            </w:pPr>
            <w:r>
              <w:rPr>
                <w:rFonts w:ascii="Times New Roman" w:hAnsi="Times New Roman" w:cs="Times New Roman"/>
                <w:sz w:val="28"/>
                <w:szCs w:val="28"/>
                <w:lang w:eastAsia="en-US"/>
              </w:rPr>
              <w:t>Общий сбор лагеря</w:t>
            </w:r>
          </w:p>
          <w:p w:rsidR="004C301C" w:rsidRDefault="007F6AD9">
            <w:pPr>
              <w:spacing w:after="0" w:line="240" w:lineRule="auto"/>
              <w:jc w:val="both"/>
            </w:pPr>
            <w:r>
              <w:rPr>
                <w:rFonts w:ascii="Times New Roman" w:hAnsi="Times New Roman" w:cs="Times New Roman"/>
                <w:sz w:val="28"/>
                <w:szCs w:val="28"/>
                <w:lang w:eastAsia="en-US"/>
              </w:rPr>
              <w:t>Знакомство с территорией</w:t>
            </w:r>
          </w:p>
          <w:p w:rsidR="004C301C" w:rsidRDefault="007F6AD9">
            <w:pPr>
              <w:spacing w:after="0" w:line="240" w:lineRule="auto"/>
              <w:jc w:val="both"/>
            </w:pPr>
            <w:r>
              <w:rPr>
                <w:rFonts w:ascii="Times New Roman" w:hAnsi="Times New Roman" w:cs="Times New Roman"/>
                <w:sz w:val="28"/>
                <w:szCs w:val="28"/>
                <w:lang w:eastAsia="en-US"/>
              </w:rPr>
              <w:t>Знакомство с сотрудниками</w:t>
            </w:r>
          </w:p>
          <w:p w:rsidR="004C301C" w:rsidRDefault="007F6AD9">
            <w:pPr>
              <w:spacing w:after="0" w:line="240" w:lineRule="auto"/>
              <w:jc w:val="both"/>
            </w:pPr>
            <w:r>
              <w:rPr>
                <w:rFonts w:ascii="Times New Roman" w:hAnsi="Times New Roman" w:cs="Times New Roman"/>
                <w:sz w:val="28"/>
                <w:szCs w:val="28"/>
                <w:lang w:eastAsia="en-US"/>
              </w:rPr>
              <w:t>Знакомство с правилами и традициями</w:t>
            </w:r>
          </w:p>
          <w:p w:rsidR="004C301C" w:rsidRDefault="007F6AD9">
            <w:pPr>
              <w:spacing w:after="0" w:line="240" w:lineRule="auto"/>
              <w:jc w:val="both"/>
            </w:pPr>
            <w:r>
              <w:rPr>
                <w:rFonts w:ascii="Times New Roman" w:hAnsi="Times New Roman" w:cs="Times New Roman"/>
                <w:sz w:val="28"/>
                <w:szCs w:val="28"/>
                <w:lang w:eastAsia="en-US"/>
              </w:rPr>
              <w:t>Подведение итогов</w:t>
            </w:r>
          </w:p>
          <w:p w:rsidR="004C301C" w:rsidRDefault="004C301C">
            <w:pPr>
              <w:spacing w:after="0" w:line="240" w:lineRule="auto"/>
              <w:jc w:val="both"/>
              <w:rPr>
                <w:rFonts w:ascii="Times New Roman" w:hAnsi="Times New Roman"/>
                <w:sz w:val="28"/>
                <w:szCs w:val="28"/>
              </w:rPr>
            </w:pPr>
          </w:p>
          <w:p w:rsidR="004C301C" w:rsidRDefault="007F6AD9">
            <w:pPr>
              <w:spacing w:after="0" w:line="240" w:lineRule="auto"/>
              <w:jc w:val="both"/>
            </w:pPr>
            <w:r>
              <w:rPr>
                <w:rFonts w:ascii="Times New Roman" w:hAnsi="Times New Roman" w:cs="Times New Roman"/>
                <w:sz w:val="28"/>
                <w:szCs w:val="28"/>
                <w:lang w:eastAsia="en-US"/>
              </w:rPr>
              <w:t>Итог: договоренность о правилах совместной жизни, которая может быть закреплена в виде свода на отрядных уголках</w:t>
            </w:r>
          </w:p>
        </w:tc>
        <w:tc>
          <w:tcPr>
            <w:tcW w:w="31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Содержание блок (станций) выстраиваются, исходя из особенностей деятельности в условиях той или иной формы организации отдыха детей и их оздоровления</w:t>
            </w:r>
          </w:p>
        </w:tc>
      </w:tr>
      <w:tr w:rsidR="004C301C">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Презентация программы смены / Введение в игровую модель смены</w:t>
            </w:r>
          </w:p>
        </w:tc>
        <w:tc>
          <w:tcPr>
            <w:tcW w:w="416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Знакомство и идеей программы, игровым маршрутом</w:t>
            </w:r>
          </w:p>
          <w:p w:rsidR="004C301C" w:rsidRDefault="007F6AD9">
            <w:pPr>
              <w:spacing w:after="0" w:line="240" w:lineRule="auto"/>
              <w:jc w:val="both"/>
            </w:pPr>
            <w:r>
              <w:rPr>
                <w:rFonts w:ascii="Times New Roman" w:hAnsi="Times New Roman" w:cs="Times New Roman"/>
                <w:sz w:val="28"/>
                <w:szCs w:val="28"/>
                <w:lang w:eastAsia="en-US"/>
              </w:rPr>
              <w:t>Представление объединений по интересам (дополнительное образование) в игровом контексте</w:t>
            </w:r>
          </w:p>
          <w:p w:rsidR="004C301C" w:rsidRDefault="007F6AD9">
            <w:pPr>
              <w:spacing w:after="0" w:line="240" w:lineRule="auto"/>
              <w:jc w:val="both"/>
            </w:pPr>
            <w:r>
              <w:rPr>
                <w:rFonts w:ascii="Times New Roman" w:hAnsi="Times New Roman" w:cs="Times New Roman"/>
                <w:sz w:val="28"/>
                <w:szCs w:val="28"/>
                <w:lang w:eastAsia="en-US"/>
              </w:rPr>
              <w:t>Старт сюжета (задания для отрядов, появление героев/персонажей)</w:t>
            </w:r>
          </w:p>
          <w:p w:rsidR="004C301C" w:rsidRDefault="004C301C">
            <w:pPr>
              <w:spacing w:after="0" w:line="240" w:lineRule="auto"/>
              <w:jc w:val="both"/>
              <w:rPr>
                <w:rFonts w:ascii="Times New Roman" w:hAnsi="Times New Roman"/>
                <w:sz w:val="28"/>
                <w:szCs w:val="28"/>
              </w:rPr>
            </w:pPr>
          </w:p>
          <w:p w:rsidR="004C301C" w:rsidRDefault="007F6AD9">
            <w:pPr>
              <w:spacing w:after="0" w:line="240" w:lineRule="auto"/>
              <w:jc w:val="both"/>
            </w:pPr>
            <w:r>
              <w:rPr>
                <w:rFonts w:ascii="Times New Roman" w:hAnsi="Times New Roman" w:cs="Times New Roman"/>
                <w:sz w:val="28"/>
                <w:szCs w:val="28"/>
                <w:lang w:eastAsia="en-US"/>
              </w:rPr>
              <w:t>Итог: понимание детьми-участниками смен плана смены, своих возможностей и перспектив в рамках смены</w:t>
            </w:r>
          </w:p>
        </w:tc>
        <w:tc>
          <w:tcPr>
            <w:tcW w:w="31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Обязателен интерактивный формат, отличающийся от классно-урочной системы</w:t>
            </w:r>
          </w:p>
        </w:tc>
      </w:tr>
      <w:tr w:rsidR="004C301C">
        <w:tc>
          <w:tcPr>
            <w:tcW w:w="1003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center"/>
            </w:pPr>
            <w:r>
              <w:rPr>
                <w:rFonts w:ascii="Times New Roman" w:hAnsi="Times New Roman" w:cs="Times New Roman"/>
                <w:sz w:val="28"/>
                <w:szCs w:val="28"/>
                <w:lang w:eastAsia="en-US"/>
              </w:rPr>
              <w:t>Отрядный уровень (инвариантные формы)</w:t>
            </w:r>
          </w:p>
        </w:tc>
      </w:tr>
      <w:tr w:rsidR="004C301C">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pPr>
            <w:r>
              <w:rPr>
                <w:rFonts w:ascii="Times New Roman" w:hAnsi="Times New Roman" w:cs="Times New Roman"/>
                <w:sz w:val="28"/>
                <w:szCs w:val="28"/>
                <w:lang w:eastAsia="en-US"/>
              </w:rPr>
              <w:t>Инструктажи</w:t>
            </w:r>
          </w:p>
        </w:tc>
        <w:tc>
          <w:tcPr>
            <w:tcW w:w="416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Обозначение ценностей жизни, здоровья и безопасности.</w:t>
            </w:r>
          </w:p>
          <w:p w:rsidR="004C301C" w:rsidRDefault="007F6AD9">
            <w:pPr>
              <w:spacing w:after="0" w:line="240" w:lineRule="auto"/>
              <w:jc w:val="both"/>
            </w:pPr>
            <w:r>
              <w:rPr>
                <w:rFonts w:ascii="Times New Roman" w:hAnsi="Times New Roman" w:cs="Times New Roman"/>
                <w:sz w:val="28"/>
                <w:szCs w:val="28"/>
                <w:lang w:eastAsia="en-US"/>
              </w:rPr>
              <w:t>Для младших школьников возможны варианты создания свода правил в виде рисунков, для старших подростков – варианты комиксов, создание коротких видеороликов (инструкций)</w:t>
            </w:r>
          </w:p>
        </w:tc>
        <w:tc>
          <w:tcPr>
            <w:tcW w:w="31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pPr>
            <w:r>
              <w:rPr>
                <w:rFonts w:ascii="Times New Roman" w:hAnsi="Times New Roman" w:cs="Times New Roman"/>
                <w:sz w:val="28"/>
                <w:szCs w:val="28"/>
                <w:lang w:eastAsia="en-US"/>
              </w:rPr>
              <w:t>Обязательно ведение журнала инструктажей, включение необходимых инструкций, исходя из специфики формы организации отдыха детей и их оздоровления</w:t>
            </w:r>
          </w:p>
        </w:tc>
      </w:tr>
      <w:tr w:rsidR="004C301C">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pPr>
            <w:r>
              <w:rPr>
                <w:rFonts w:ascii="Times New Roman" w:hAnsi="Times New Roman" w:cs="Times New Roman"/>
                <w:sz w:val="28"/>
                <w:szCs w:val="28"/>
                <w:lang w:eastAsia="en-US"/>
              </w:rPr>
              <w:t>Игры на знакомство</w:t>
            </w:r>
          </w:p>
        </w:tc>
        <w:tc>
          <w:tcPr>
            <w:tcW w:w="416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Выбор игр соотносится с формированием уважительного отношения к личности ребёнка, способствует развитию коммуникации и созданию комфортного эмоционально-психологической атмосферы в отряде</w:t>
            </w:r>
          </w:p>
        </w:tc>
        <w:tc>
          <w:tcPr>
            <w:tcW w:w="316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pPr>
            <w:r>
              <w:rPr>
                <w:rFonts w:ascii="Times New Roman" w:hAnsi="Times New Roman" w:cs="Times New Roman"/>
                <w:sz w:val="28"/>
                <w:szCs w:val="28"/>
                <w:lang w:eastAsia="en-US"/>
              </w:rPr>
              <w:t>Условия проведения игр могут варьироваться, включая элементы верёвочного курса или подвижных форм деятельности, в зависимости от условий и специфики</w:t>
            </w:r>
          </w:p>
        </w:tc>
      </w:tr>
      <w:tr w:rsidR="004C301C">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pPr>
            <w:r>
              <w:rPr>
                <w:rFonts w:ascii="Times New Roman" w:hAnsi="Times New Roman" w:cs="Times New Roman"/>
                <w:sz w:val="28"/>
                <w:szCs w:val="28"/>
                <w:lang w:eastAsia="en-US"/>
              </w:rPr>
              <w:t xml:space="preserve">Игры на </w:t>
            </w:r>
            <w:proofErr w:type="spellStart"/>
            <w:r>
              <w:rPr>
                <w:rFonts w:ascii="Times New Roman" w:hAnsi="Times New Roman" w:cs="Times New Roman"/>
                <w:sz w:val="28"/>
                <w:szCs w:val="28"/>
                <w:lang w:eastAsia="en-US"/>
              </w:rPr>
              <w:t>командообразование</w:t>
            </w:r>
            <w:proofErr w:type="spellEnd"/>
          </w:p>
        </w:tc>
        <w:tc>
          <w:tcPr>
            <w:tcW w:w="4167"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4C301C">
            <w:pPr>
              <w:spacing w:after="0" w:line="240" w:lineRule="auto"/>
              <w:rPr>
                <w:rFonts w:ascii="Times New Roman" w:hAnsi="Times New Roman"/>
                <w:sz w:val="28"/>
                <w:szCs w:val="28"/>
              </w:rPr>
            </w:pPr>
          </w:p>
        </w:tc>
        <w:tc>
          <w:tcPr>
            <w:tcW w:w="3160"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4C301C">
            <w:pPr>
              <w:spacing w:after="0" w:line="240" w:lineRule="auto"/>
              <w:rPr>
                <w:rFonts w:ascii="Times New Roman" w:hAnsi="Times New Roman"/>
                <w:sz w:val="28"/>
                <w:szCs w:val="28"/>
              </w:rPr>
            </w:pPr>
          </w:p>
        </w:tc>
      </w:tr>
      <w:tr w:rsidR="004C301C">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pPr>
            <w:r>
              <w:rPr>
                <w:rFonts w:ascii="Times New Roman" w:hAnsi="Times New Roman" w:cs="Times New Roman"/>
                <w:sz w:val="28"/>
                <w:szCs w:val="28"/>
                <w:lang w:eastAsia="en-US"/>
              </w:rPr>
              <w:t>Игры на выявление лидеров</w:t>
            </w:r>
          </w:p>
        </w:tc>
        <w:tc>
          <w:tcPr>
            <w:tcW w:w="4167"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4C301C">
            <w:pPr>
              <w:spacing w:after="0" w:line="240" w:lineRule="auto"/>
              <w:rPr>
                <w:rFonts w:ascii="Times New Roman" w:hAnsi="Times New Roman"/>
                <w:sz w:val="28"/>
                <w:szCs w:val="28"/>
              </w:rPr>
            </w:pPr>
          </w:p>
        </w:tc>
        <w:tc>
          <w:tcPr>
            <w:tcW w:w="3160"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4C301C">
            <w:pPr>
              <w:spacing w:after="0" w:line="240" w:lineRule="auto"/>
              <w:rPr>
                <w:rFonts w:ascii="Times New Roman" w:hAnsi="Times New Roman"/>
                <w:sz w:val="28"/>
                <w:szCs w:val="28"/>
              </w:rPr>
            </w:pPr>
          </w:p>
        </w:tc>
      </w:tr>
      <w:tr w:rsidR="004C301C">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Организационный сбор отряда</w:t>
            </w:r>
          </w:p>
        </w:tc>
        <w:tc>
          <w:tcPr>
            <w:tcW w:w="416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Определение названия отряда, отражающее смысловые основы содержания программы смены, соотносимое с культурным кодом России, поддерживающее формирование традиционных ценностей российского общества</w:t>
            </w:r>
          </w:p>
          <w:p w:rsidR="004C301C" w:rsidRDefault="007F6AD9">
            <w:pPr>
              <w:spacing w:after="0" w:line="240" w:lineRule="auto"/>
              <w:jc w:val="both"/>
            </w:pPr>
            <w:r>
              <w:rPr>
                <w:rFonts w:ascii="Times New Roman" w:hAnsi="Times New Roman" w:cs="Times New Roman"/>
                <w:sz w:val="28"/>
                <w:szCs w:val="28"/>
                <w:lang w:eastAsia="en-US"/>
              </w:rPr>
              <w:t xml:space="preserve">Выборы представителей органов самоуправления, включая </w:t>
            </w:r>
            <w:proofErr w:type="spellStart"/>
            <w:r>
              <w:rPr>
                <w:rFonts w:ascii="Times New Roman" w:hAnsi="Times New Roman" w:cs="Times New Roman"/>
                <w:sz w:val="28"/>
                <w:szCs w:val="28"/>
                <w:lang w:eastAsia="en-US"/>
              </w:rPr>
              <w:t>общелагерный</w:t>
            </w:r>
            <w:proofErr w:type="spellEnd"/>
            <w:r>
              <w:rPr>
                <w:rFonts w:ascii="Times New Roman" w:hAnsi="Times New Roman" w:cs="Times New Roman"/>
                <w:sz w:val="28"/>
                <w:szCs w:val="28"/>
                <w:lang w:eastAsia="en-US"/>
              </w:rPr>
              <w:t xml:space="preserve"> уровень и отрядный</w:t>
            </w:r>
          </w:p>
          <w:p w:rsidR="004C301C" w:rsidRDefault="007F6AD9">
            <w:pPr>
              <w:spacing w:after="0" w:line="240" w:lineRule="auto"/>
              <w:jc w:val="both"/>
            </w:pPr>
            <w:r>
              <w:rPr>
                <w:rFonts w:ascii="Times New Roman" w:hAnsi="Times New Roman" w:cs="Times New Roman"/>
                <w:sz w:val="28"/>
                <w:szCs w:val="28"/>
                <w:lang w:eastAsia="en-US"/>
              </w:rPr>
              <w:t>Постановка общей цели и договорённость о правилах совместной жизни и деятельности</w:t>
            </w:r>
          </w:p>
        </w:tc>
        <w:tc>
          <w:tcPr>
            <w:tcW w:w="31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Форма универсальна и органична для любого типа организации отдыха детей и их оздоровления</w:t>
            </w:r>
          </w:p>
        </w:tc>
      </w:tr>
      <w:tr w:rsidR="004C301C">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Огонёк знакомства</w:t>
            </w:r>
          </w:p>
        </w:tc>
        <w:tc>
          <w:tcPr>
            <w:tcW w:w="416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Уважение к личности. Формирование ценности Человека, Команды и Дружбы.</w:t>
            </w:r>
          </w:p>
          <w:p w:rsidR="004C301C" w:rsidRDefault="004C301C">
            <w:pPr>
              <w:spacing w:after="0" w:line="240" w:lineRule="auto"/>
              <w:jc w:val="both"/>
              <w:rPr>
                <w:rFonts w:ascii="Times New Roman" w:hAnsi="Times New Roman"/>
                <w:sz w:val="28"/>
                <w:szCs w:val="28"/>
              </w:rPr>
            </w:pPr>
          </w:p>
          <w:p w:rsidR="004C301C" w:rsidRDefault="007F6AD9">
            <w:pPr>
              <w:spacing w:after="0" w:line="240" w:lineRule="auto"/>
              <w:jc w:val="both"/>
            </w:pPr>
            <w:r>
              <w:rPr>
                <w:rFonts w:ascii="Times New Roman" w:hAnsi="Times New Roman" w:cs="Times New Roman"/>
                <w:sz w:val="28"/>
                <w:szCs w:val="28"/>
                <w:lang w:eastAsia="en-US"/>
              </w:rPr>
              <w:t>Рассказ о себе: интересы, ожидания от смены. Доверительный диалог в тематике смены. Традиции и правила отрядного огонька.</w:t>
            </w:r>
          </w:p>
        </w:tc>
        <w:tc>
          <w:tcPr>
            <w:tcW w:w="31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Форма универсальна и органична для любого типа организации отдыха детей и их оздоровления. Для пришкольных детских лагерей возможен формат творческого вечера с представлением визитных карточек участников или команд.</w:t>
            </w:r>
          </w:p>
        </w:tc>
      </w:tr>
      <w:tr w:rsidR="004C301C">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Огонёк организационного периода</w:t>
            </w:r>
          </w:p>
        </w:tc>
        <w:tc>
          <w:tcPr>
            <w:tcW w:w="416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Обсуждение достижения поставленных целей, диагностика педагогом/вожатым реализации задача организационного периода</w:t>
            </w:r>
          </w:p>
        </w:tc>
        <w:tc>
          <w:tcPr>
            <w:tcW w:w="31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Для пришкольных детских лагерей возможен формат дискуссии или дебатов (старшие подростки).</w:t>
            </w:r>
          </w:p>
        </w:tc>
      </w:tr>
    </w:tbl>
    <w:p w:rsidR="004C301C" w:rsidRDefault="004C301C">
      <w:pPr>
        <w:spacing w:after="0" w:line="276" w:lineRule="auto"/>
        <w:jc w:val="both"/>
        <w:rPr>
          <w:rFonts w:ascii="Times New Roman" w:hAnsi="Times New Roman" w:cs="Times New Roman"/>
          <w:sz w:val="28"/>
          <w:szCs w:val="28"/>
          <w:highlight w:val="lightGray"/>
          <w:lang w:eastAsia="en-US"/>
        </w:rPr>
      </w:pPr>
    </w:p>
    <w:p w:rsidR="004C301C" w:rsidRDefault="00B035C5">
      <w:pPr>
        <w:spacing w:after="0" w:line="276" w:lineRule="auto"/>
        <w:ind w:firstLine="709"/>
        <w:jc w:val="both"/>
      </w:pPr>
      <w:r>
        <w:rPr>
          <w:rFonts w:ascii="Times New Roman" w:hAnsi="Times New Roman" w:cs="Times New Roman"/>
          <w:b/>
          <w:sz w:val="28"/>
          <w:szCs w:val="28"/>
          <w:lang w:eastAsia="en-US"/>
        </w:rPr>
        <w:t>19</w:t>
      </w:r>
      <w:r w:rsidR="007F6AD9">
        <w:rPr>
          <w:rFonts w:ascii="Times New Roman" w:hAnsi="Times New Roman" w:cs="Times New Roman"/>
          <w:b/>
          <w:sz w:val="28"/>
          <w:szCs w:val="28"/>
          <w:lang w:eastAsia="en-US"/>
        </w:rPr>
        <w:t>. Основной период смены</w:t>
      </w:r>
    </w:p>
    <w:p w:rsidR="004C301C" w:rsidRDefault="007F6AD9">
      <w:pPr>
        <w:spacing w:after="0" w:line="276" w:lineRule="auto"/>
        <w:ind w:firstLine="709"/>
        <w:jc w:val="both"/>
      </w:pPr>
      <w:r>
        <w:rPr>
          <w:rFonts w:ascii="Times New Roman" w:hAnsi="Times New Roman" w:cs="Times New Roman"/>
          <w:sz w:val="28"/>
          <w:szCs w:val="28"/>
          <w:lang w:eastAsia="en-US"/>
        </w:rPr>
        <w:t>Основные задачи: развитие личностного потенциала каждого ребёнка посредством коллективной деятельности.</w:t>
      </w:r>
    </w:p>
    <w:tbl>
      <w:tblPr>
        <w:tblW w:w="0" w:type="auto"/>
        <w:tblInd w:w="-116" w:type="dxa"/>
        <w:tblLayout w:type="fixed"/>
        <w:tblCellMar>
          <w:left w:w="0" w:type="dxa"/>
          <w:right w:w="0" w:type="dxa"/>
        </w:tblCellMar>
        <w:tblLook w:val="0000" w:firstRow="0" w:lastRow="0" w:firstColumn="0" w:lastColumn="0" w:noHBand="0" w:noVBand="0"/>
      </w:tblPr>
      <w:tblGrid>
        <w:gridCol w:w="2387"/>
        <w:gridCol w:w="4215"/>
        <w:gridCol w:w="3429"/>
      </w:tblGrid>
      <w:tr w:rsidR="004C301C">
        <w:tc>
          <w:tcPr>
            <w:tcW w:w="1003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54755E" w:rsidP="0054755E">
            <w:pPr>
              <w:spacing w:after="0" w:line="240" w:lineRule="auto"/>
              <w:jc w:val="center"/>
            </w:pPr>
            <w:r>
              <w:rPr>
                <w:rFonts w:ascii="Times New Roman" w:hAnsi="Times New Roman" w:cs="Times New Roman"/>
                <w:b/>
                <w:sz w:val="28"/>
                <w:szCs w:val="28"/>
                <w:lang w:eastAsia="en-US"/>
              </w:rPr>
              <w:t xml:space="preserve">Основной период смены (3-8 </w:t>
            </w:r>
            <w:r w:rsidR="007F6AD9">
              <w:rPr>
                <w:rFonts w:ascii="Times New Roman" w:hAnsi="Times New Roman" w:cs="Times New Roman"/>
                <w:b/>
                <w:sz w:val="28"/>
                <w:szCs w:val="28"/>
                <w:lang w:eastAsia="en-US"/>
              </w:rPr>
              <w:t>дни)</w:t>
            </w:r>
          </w:p>
        </w:tc>
      </w:tr>
      <w:tr w:rsidR="004C301C">
        <w:tc>
          <w:tcPr>
            <w:tcW w:w="1003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center"/>
            </w:pPr>
            <w:proofErr w:type="spellStart"/>
            <w:r>
              <w:rPr>
                <w:rFonts w:ascii="Times New Roman" w:hAnsi="Times New Roman" w:cs="Times New Roman"/>
                <w:sz w:val="28"/>
                <w:szCs w:val="28"/>
                <w:lang w:eastAsia="en-US"/>
              </w:rPr>
              <w:t>Общелагерный</w:t>
            </w:r>
            <w:proofErr w:type="spellEnd"/>
            <w:r>
              <w:rPr>
                <w:rFonts w:ascii="Times New Roman" w:hAnsi="Times New Roman" w:cs="Times New Roman"/>
                <w:sz w:val="28"/>
                <w:szCs w:val="28"/>
                <w:lang w:eastAsia="en-US"/>
              </w:rPr>
              <w:t xml:space="preserve"> уровень (инвариантные формы)</w:t>
            </w:r>
          </w:p>
        </w:tc>
      </w:tr>
      <w:tr w:rsidR="004C301C">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ind w:left="-108"/>
              <w:contextualSpacing/>
              <w:jc w:val="center"/>
            </w:pPr>
            <w:r>
              <w:rPr>
                <w:rFonts w:ascii="Times New Roman" w:hAnsi="Times New Roman" w:cs="Times New Roman"/>
                <w:sz w:val="28"/>
                <w:szCs w:val="28"/>
                <w:lang w:eastAsia="en-US"/>
              </w:rPr>
              <w:t>Форма работы</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center"/>
            </w:pPr>
            <w:r>
              <w:rPr>
                <w:rFonts w:ascii="Times New Roman" w:hAnsi="Times New Roman" w:cs="Times New Roman"/>
                <w:sz w:val="28"/>
                <w:szCs w:val="28"/>
                <w:lang w:eastAsia="en-US"/>
              </w:rPr>
              <w:t>Содержание/Ключевые компоненты/Ценностные основы</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center"/>
            </w:pPr>
            <w:r>
              <w:rPr>
                <w:rFonts w:ascii="Times New Roman" w:hAnsi="Times New Roman" w:cs="Times New Roman"/>
                <w:sz w:val="28"/>
                <w:szCs w:val="28"/>
                <w:lang w:eastAsia="en-US"/>
              </w:rPr>
              <w:t>Комментарии, исходя из специфики формы организации</w:t>
            </w:r>
          </w:p>
        </w:tc>
      </w:tr>
      <w:tr w:rsidR="004C301C">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Утренний подъём Государственного флага Российской Федерации</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Ключевая задача: формирование уважительного отношения и чувства сопричастности к Государственным символам.</w:t>
            </w:r>
          </w:p>
          <w:p w:rsidR="004C301C" w:rsidRDefault="004C301C">
            <w:pPr>
              <w:spacing w:after="0" w:line="240" w:lineRule="auto"/>
              <w:jc w:val="both"/>
              <w:rPr>
                <w:rFonts w:ascii="Times New Roman" w:hAnsi="Times New Roman"/>
                <w:sz w:val="28"/>
                <w:szCs w:val="28"/>
              </w:rPr>
            </w:pPr>
          </w:p>
          <w:p w:rsidR="004C301C" w:rsidRDefault="007F6AD9">
            <w:pPr>
              <w:spacing w:after="0" w:line="240" w:lineRule="auto"/>
              <w:jc w:val="both"/>
            </w:pPr>
            <w:r>
              <w:rPr>
                <w:rFonts w:ascii="Times New Roman" w:hAnsi="Times New Roman" w:cs="Times New Roman"/>
                <w:sz w:val="28"/>
                <w:szCs w:val="28"/>
                <w:lang w:eastAsia="en-US"/>
              </w:rPr>
              <w:t>Право поднять Государственный флаг предоставляется одному из участников смены, оглашаются его успехи/достижения</w:t>
            </w:r>
          </w:p>
          <w:p w:rsidR="004C301C" w:rsidRDefault="007F6AD9">
            <w:pPr>
              <w:spacing w:after="0" w:line="240" w:lineRule="auto"/>
              <w:jc w:val="both"/>
            </w:pPr>
            <w:r>
              <w:rPr>
                <w:rFonts w:ascii="Times New Roman" w:hAnsi="Times New Roman" w:cs="Times New Roman"/>
                <w:sz w:val="28"/>
                <w:szCs w:val="28"/>
                <w:lang w:eastAsia="en-US"/>
              </w:rPr>
              <w:t>Исполнение Гимна Российской Федерации</w:t>
            </w:r>
          </w:p>
          <w:p w:rsidR="004C301C" w:rsidRDefault="007F6AD9">
            <w:pPr>
              <w:spacing w:after="0" w:line="240" w:lineRule="auto"/>
              <w:jc w:val="both"/>
            </w:pPr>
            <w:r>
              <w:rPr>
                <w:rFonts w:ascii="Times New Roman" w:hAnsi="Times New Roman" w:cs="Times New Roman"/>
                <w:sz w:val="28"/>
                <w:szCs w:val="28"/>
                <w:lang w:eastAsia="en-US"/>
              </w:rPr>
              <w:t>Старт дня</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Приветствуется привлечение к организации события представителей дежурного по территории/столовой отряды, объединение взрослых и детей</w:t>
            </w:r>
          </w:p>
        </w:tc>
      </w:tr>
      <w:tr w:rsidR="004C301C">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Тематические дни</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День Памяти: линейка, Зарница, День Семьи: активности для детей и родителей (законных представителей), кинопросмотры, диалоги о ценностях и семейных традициях, фотовыставки, встречи с династиями сотрудников организации отдыха детей и их оздоровления</w:t>
            </w:r>
          </w:p>
          <w:p w:rsidR="004C301C" w:rsidRDefault="007F6AD9">
            <w:pPr>
              <w:spacing w:after="0" w:line="240" w:lineRule="auto"/>
              <w:jc w:val="both"/>
            </w:pPr>
            <w:r>
              <w:rPr>
                <w:rFonts w:ascii="Times New Roman" w:hAnsi="Times New Roman" w:cs="Times New Roman"/>
                <w:sz w:val="28"/>
                <w:szCs w:val="28"/>
                <w:lang w:eastAsia="en-US"/>
              </w:rPr>
              <w:t>День Единства / День России: линейка, отрядные дела, концерт, творческие и вдохновляющие встречи, кинопросмотр и т.п.</w:t>
            </w:r>
          </w:p>
          <w:p w:rsidR="004C301C" w:rsidRDefault="007F6AD9">
            <w:pPr>
              <w:spacing w:after="0" w:line="240" w:lineRule="auto"/>
              <w:jc w:val="both"/>
            </w:pPr>
            <w:r>
              <w:rPr>
                <w:rFonts w:ascii="Times New Roman" w:hAnsi="Times New Roman" w:cs="Times New Roman"/>
                <w:sz w:val="28"/>
                <w:szCs w:val="28"/>
                <w:lang w:eastAsia="en-US"/>
              </w:rPr>
              <w:t>День Здоровья и Спорта: открытие, весёлые старты, спортивные соревнования (индивидуальные и командные), отрядные дела о героях отечественного спорта, творческие встречи со спортсменами региона и т.п.</w:t>
            </w:r>
          </w:p>
          <w:p w:rsidR="004C301C" w:rsidRDefault="007F6AD9">
            <w:pPr>
              <w:spacing w:after="0" w:line="240" w:lineRule="auto"/>
              <w:jc w:val="both"/>
            </w:pPr>
            <w:r>
              <w:rPr>
                <w:rFonts w:ascii="Times New Roman" w:hAnsi="Times New Roman" w:cs="Times New Roman"/>
                <w:sz w:val="28"/>
                <w:szCs w:val="28"/>
                <w:lang w:eastAsia="en-US"/>
              </w:rPr>
              <w:t>День Профессий: творческие встречи и мастер-классы от сотрудников детского лагеря, интерактивные встречи, профессиональные пробы, ярмарка профессий и т.д.</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Дополняются в соответствии с план-сетками, учитывая Дни единых действий</w:t>
            </w:r>
          </w:p>
        </w:tc>
      </w:tr>
      <w:tr w:rsidR="004C301C">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Деятельность органов самоуправления</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Деятельность раскрывает ценности, обозначенные Программой: здоровье, безопасность, творчество, развитие и пр.</w:t>
            </w:r>
          </w:p>
          <w:p w:rsidR="004C301C" w:rsidRDefault="007F6AD9">
            <w:pPr>
              <w:spacing w:after="0" w:line="240" w:lineRule="auto"/>
              <w:jc w:val="both"/>
            </w:pPr>
            <w:r>
              <w:rPr>
                <w:rFonts w:ascii="Times New Roman" w:hAnsi="Times New Roman" w:cs="Times New Roman"/>
                <w:sz w:val="28"/>
                <w:szCs w:val="28"/>
                <w:lang w:eastAsia="en-US"/>
              </w:rPr>
              <w:t xml:space="preserve">Организация работы происходит на </w:t>
            </w:r>
            <w:proofErr w:type="spellStart"/>
            <w:r>
              <w:rPr>
                <w:rFonts w:ascii="Times New Roman" w:hAnsi="Times New Roman" w:cs="Times New Roman"/>
                <w:sz w:val="28"/>
                <w:szCs w:val="28"/>
                <w:lang w:eastAsia="en-US"/>
              </w:rPr>
              <w:t>общелагерном</w:t>
            </w:r>
            <w:proofErr w:type="spellEnd"/>
            <w:r>
              <w:rPr>
                <w:rFonts w:ascii="Times New Roman" w:hAnsi="Times New Roman" w:cs="Times New Roman"/>
                <w:sz w:val="28"/>
                <w:szCs w:val="28"/>
                <w:lang w:eastAsia="en-US"/>
              </w:rPr>
              <w:t xml:space="preserve"> уровне (представители каждого отряда), так и дополняются отрядным уровнем в связке с игровой моделью смены.</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 xml:space="preserve">Интеграция с игровой моделью обязательна, в </w:t>
            </w:r>
            <w:proofErr w:type="spellStart"/>
            <w:r>
              <w:rPr>
                <w:rFonts w:ascii="Times New Roman" w:hAnsi="Times New Roman" w:cs="Times New Roman"/>
                <w:sz w:val="28"/>
                <w:szCs w:val="28"/>
                <w:lang w:eastAsia="en-US"/>
              </w:rPr>
              <w:t>т.ч</w:t>
            </w:r>
            <w:proofErr w:type="spellEnd"/>
            <w:r>
              <w:rPr>
                <w:rFonts w:ascii="Times New Roman" w:hAnsi="Times New Roman" w:cs="Times New Roman"/>
                <w:sz w:val="28"/>
                <w:szCs w:val="28"/>
                <w:lang w:eastAsia="en-US"/>
              </w:rPr>
              <w:t>., включая выбор формы и наименований объединений</w:t>
            </w:r>
          </w:p>
        </w:tc>
      </w:tr>
      <w:tr w:rsidR="004C301C">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Деятельность секций, студий и кружков</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Культура и история России</w:t>
            </w:r>
          </w:p>
          <w:p w:rsidR="004C301C" w:rsidRDefault="007F6AD9">
            <w:pPr>
              <w:spacing w:after="0" w:line="240" w:lineRule="auto"/>
              <w:jc w:val="both"/>
            </w:pPr>
            <w:r>
              <w:rPr>
                <w:rFonts w:ascii="Times New Roman" w:hAnsi="Times New Roman" w:cs="Times New Roman"/>
                <w:sz w:val="28"/>
                <w:szCs w:val="28"/>
                <w:lang w:eastAsia="en-US"/>
              </w:rPr>
              <w:t>Научные достижения и открытия</w:t>
            </w:r>
          </w:p>
          <w:p w:rsidR="004C301C" w:rsidRDefault="007F6AD9">
            <w:pPr>
              <w:spacing w:after="0" w:line="240" w:lineRule="auto"/>
              <w:jc w:val="both"/>
            </w:pPr>
            <w:r>
              <w:rPr>
                <w:rFonts w:ascii="Times New Roman" w:hAnsi="Times New Roman" w:cs="Times New Roman"/>
                <w:sz w:val="28"/>
                <w:szCs w:val="28"/>
                <w:lang w:eastAsia="en-US"/>
              </w:rPr>
              <w:t>Спортивная гордость страны</w:t>
            </w:r>
          </w:p>
          <w:p w:rsidR="004C301C" w:rsidRDefault="007F6AD9">
            <w:pPr>
              <w:spacing w:after="0" w:line="240" w:lineRule="auto"/>
              <w:jc w:val="both"/>
            </w:pPr>
            <w:r>
              <w:rPr>
                <w:rFonts w:ascii="Times New Roman" w:hAnsi="Times New Roman" w:cs="Times New Roman"/>
                <w:sz w:val="28"/>
                <w:szCs w:val="28"/>
                <w:lang w:eastAsia="en-US"/>
              </w:rPr>
              <w:t>Непрерывная система дополнительного образования детей (связь с объединениями, которые дети посещают в дополнении к учебному процессу в учебное время)</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Подробнее п. 2.10</w:t>
            </w:r>
          </w:p>
        </w:tc>
      </w:tr>
      <w:tr w:rsidR="004C301C">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Утренняя гигиеническая гимнастика</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Ценность здоровья, развития</w:t>
            </w:r>
          </w:p>
          <w:p w:rsidR="004C301C" w:rsidRDefault="007F6AD9">
            <w:pPr>
              <w:spacing w:after="0" w:line="240" w:lineRule="auto"/>
              <w:jc w:val="both"/>
            </w:pPr>
            <w:r>
              <w:rPr>
                <w:rFonts w:ascii="Times New Roman" w:hAnsi="Times New Roman" w:cs="Times New Roman"/>
                <w:sz w:val="28"/>
                <w:szCs w:val="28"/>
                <w:lang w:eastAsia="en-US"/>
              </w:rPr>
              <w:t xml:space="preserve">Демонстрация позитивного личного примера со стороны </w:t>
            </w:r>
            <w:proofErr w:type="spellStart"/>
            <w:r>
              <w:rPr>
                <w:rFonts w:ascii="Times New Roman" w:hAnsi="Times New Roman" w:cs="Times New Roman"/>
                <w:sz w:val="28"/>
                <w:szCs w:val="28"/>
                <w:lang w:eastAsia="en-US"/>
              </w:rPr>
              <w:t>вожатско</w:t>
            </w:r>
            <w:proofErr w:type="spellEnd"/>
            <w:r>
              <w:rPr>
                <w:rFonts w:ascii="Times New Roman" w:hAnsi="Times New Roman" w:cs="Times New Roman"/>
                <w:sz w:val="28"/>
                <w:szCs w:val="28"/>
                <w:lang w:eastAsia="en-US"/>
              </w:rPr>
              <w:t>-педагогического коллектива</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Форма универсальна и органична для любого типа организации отдыха детей и их оздоровления.</w:t>
            </w:r>
          </w:p>
        </w:tc>
      </w:tr>
      <w:tr w:rsidR="004C301C">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Тематические конкурсы и соревнования</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соревнования детско-вожатской творческой группой)</w:t>
            </w:r>
          </w:p>
          <w:p w:rsidR="004C301C" w:rsidRDefault="007F6AD9">
            <w:pPr>
              <w:spacing w:after="0" w:line="240" w:lineRule="auto"/>
              <w:jc w:val="both"/>
            </w:pPr>
            <w:r>
              <w:rPr>
                <w:rFonts w:ascii="Times New Roman" w:hAnsi="Times New Roman" w:cs="Times New Roman"/>
                <w:sz w:val="28"/>
                <w:szCs w:val="28"/>
                <w:lang w:eastAsia="en-US"/>
              </w:rPr>
              <w:t>Обязательны принципы справедливости, открытости и непредвзятости</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Форма универсальна и органична для любого типа организации отдыха детей и их оздоровления.</w:t>
            </w:r>
          </w:p>
        </w:tc>
      </w:tr>
      <w:tr w:rsidR="004C301C">
        <w:tc>
          <w:tcPr>
            <w:tcW w:w="1003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center"/>
            </w:pPr>
            <w:r>
              <w:rPr>
                <w:rFonts w:ascii="Times New Roman" w:hAnsi="Times New Roman" w:cs="Times New Roman"/>
                <w:sz w:val="28"/>
                <w:szCs w:val="28"/>
                <w:lang w:eastAsia="en-US"/>
              </w:rPr>
              <w:t>Отрядный уровень (инвариантные формы)</w:t>
            </w:r>
          </w:p>
        </w:tc>
      </w:tr>
      <w:tr w:rsidR="004C301C">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Утренний информационный сбор отряда</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Эмоциональный и информативный старт дня, который определяет тон и настроение, а также позволяет каждому ребёнку увидеть и понять свой собственный маршрут в рамках дня, поставить цели и план по их исполнению.</w:t>
            </w:r>
          </w:p>
          <w:p w:rsidR="004C301C" w:rsidRDefault="004C301C">
            <w:pPr>
              <w:spacing w:after="0" w:line="240" w:lineRule="auto"/>
              <w:jc w:val="both"/>
              <w:rPr>
                <w:rFonts w:ascii="Times New Roman" w:hAnsi="Times New Roman"/>
                <w:sz w:val="28"/>
                <w:szCs w:val="28"/>
              </w:rPr>
            </w:pPr>
          </w:p>
          <w:p w:rsidR="004C301C" w:rsidRDefault="007F6AD9">
            <w:pPr>
              <w:spacing w:after="0" w:line="240" w:lineRule="auto"/>
              <w:jc w:val="both"/>
            </w:pPr>
            <w:r>
              <w:rPr>
                <w:rFonts w:ascii="Times New Roman" w:hAnsi="Times New Roman" w:cs="Times New Roman"/>
                <w:sz w:val="28"/>
                <w:szCs w:val="28"/>
                <w:lang w:eastAsia="en-US"/>
              </w:rPr>
              <w:t>План на день</w:t>
            </w:r>
          </w:p>
          <w:p w:rsidR="004C301C" w:rsidRDefault="007F6AD9">
            <w:pPr>
              <w:spacing w:after="0" w:line="240" w:lineRule="auto"/>
              <w:jc w:val="both"/>
            </w:pPr>
            <w:r>
              <w:rPr>
                <w:rFonts w:ascii="Times New Roman" w:hAnsi="Times New Roman" w:cs="Times New Roman"/>
                <w:sz w:val="28"/>
                <w:szCs w:val="28"/>
                <w:lang w:eastAsia="en-US"/>
              </w:rPr>
              <w:t>Распределение поручений</w:t>
            </w:r>
          </w:p>
          <w:p w:rsidR="004C301C" w:rsidRDefault="007F6AD9">
            <w:pPr>
              <w:spacing w:after="0" w:line="240" w:lineRule="auto"/>
              <w:jc w:val="both"/>
            </w:pPr>
            <w:r>
              <w:rPr>
                <w:rFonts w:ascii="Times New Roman" w:hAnsi="Times New Roman" w:cs="Times New Roman"/>
                <w:sz w:val="28"/>
                <w:szCs w:val="28"/>
                <w:lang w:eastAsia="en-US"/>
              </w:rPr>
              <w:t>Определение цели отряда на день</w:t>
            </w:r>
          </w:p>
          <w:p w:rsidR="004C301C" w:rsidRDefault="007F6AD9">
            <w:pPr>
              <w:spacing w:after="0" w:line="240" w:lineRule="auto"/>
              <w:jc w:val="both"/>
            </w:pPr>
            <w:r>
              <w:rPr>
                <w:rFonts w:ascii="Times New Roman" w:hAnsi="Times New Roman" w:cs="Times New Roman"/>
                <w:sz w:val="28"/>
                <w:szCs w:val="28"/>
                <w:lang w:eastAsia="en-US"/>
              </w:rPr>
              <w:t>Исполнение песни отряда</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Форма универсальна и органична для любого типа организации отдыха детей и их оздоровления.</w:t>
            </w:r>
          </w:p>
        </w:tc>
      </w:tr>
      <w:tr w:rsidR="004C301C">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Вечерний сбор отряда</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Подведение итогов и анализ деятельности в течения дня, заполнение экрана настроения, экрана участия, обращение к отрядному уголку. Формирование у ребёнка навыков самоанализа, уважение к мнению других людей.</w:t>
            </w:r>
          </w:p>
          <w:p w:rsidR="004C301C" w:rsidRDefault="004C301C">
            <w:pPr>
              <w:spacing w:after="0" w:line="240" w:lineRule="auto"/>
              <w:jc w:val="both"/>
              <w:rPr>
                <w:rFonts w:ascii="Times New Roman" w:hAnsi="Times New Roman"/>
                <w:sz w:val="28"/>
                <w:szCs w:val="28"/>
              </w:rPr>
            </w:pPr>
          </w:p>
          <w:p w:rsidR="004C301C" w:rsidRDefault="007F6AD9">
            <w:pPr>
              <w:spacing w:after="0" w:line="240" w:lineRule="auto"/>
              <w:jc w:val="both"/>
            </w:pPr>
            <w:r>
              <w:rPr>
                <w:rFonts w:ascii="Times New Roman" w:hAnsi="Times New Roman" w:cs="Times New Roman"/>
                <w:sz w:val="28"/>
                <w:szCs w:val="28"/>
                <w:lang w:eastAsia="en-US"/>
              </w:rPr>
              <w:t>Ключевая задача для вожатого/педагога: диагностика результатов и воспитательного эффекта программы смены, формирование напарническим составом предложений по корректировки программы при необходимости.</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Форма универсальна и органична для любого типа организации отдыха детей и их оздоровления.</w:t>
            </w:r>
          </w:p>
        </w:tc>
      </w:tr>
    </w:tbl>
    <w:p w:rsidR="004C301C" w:rsidRDefault="004C301C">
      <w:pPr>
        <w:spacing w:after="0" w:line="240" w:lineRule="auto"/>
        <w:jc w:val="both"/>
        <w:rPr>
          <w:rFonts w:ascii="Times New Roman" w:hAnsi="Times New Roman" w:cs="Times New Roman"/>
          <w:sz w:val="28"/>
          <w:szCs w:val="28"/>
          <w:lang w:eastAsia="en-US"/>
        </w:rPr>
      </w:pPr>
    </w:p>
    <w:p w:rsidR="004C301C" w:rsidRDefault="00B035C5">
      <w:pPr>
        <w:spacing w:after="0" w:line="276" w:lineRule="auto"/>
        <w:ind w:firstLine="709"/>
        <w:jc w:val="both"/>
      </w:pPr>
      <w:r>
        <w:rPr>
          <w:rFonts w:ascii="Times New Roman" w:hAnsi="Times New Roman" w:cs="Times New Roman"/>
          <w:b/>
          <w:sz w:val="28"/>
          <w:szCs w:val="28"/>
          <w:lang w:eastAsia="en-US"/>
        </w:rPr>
        <w:t>20</w:t>
      </w:r>
      <w:r w:rsidR="007F6AD9">
        <w:rPr>
          <w:rFonts w:ascii="Times New Roman" w:hAnsi="Times New Roman" w:cs="Times New Roman"/>
          <w:b/>
          <w:sz w:val="28"/>
          <w:szCs w:val="28"/>
          <w:lang w:eastAsia="en-US"/>
        </w:rPr>
        <w:t>. Итоговый период смены</w:t>
      </w:r>
    </w:p>
    <w:p w:rsidR="004C301C" w:rsidRDefault="007F6AD9">
      <w:pPr>
        <w:spacing w:after="0" w:line="276" w:lineRule="auto"/>
        <w:ind w:firstLine="709"/>
        <w:jc w:val="both"/>
      </w:pPr>
      <w:r>
        <w:rPr>
          <w:rFonts w:ascii="Times New Roman" w:hAnsi="Times New Roman" w:cs="Times New Roman"/>
          <w:sz w:val="28"/>
          <w:szCs w:val="28"/>
          <w:lang w:eastAsia="en-US"/>
        </w:rPr>
        <w:t xml:space="preserve">Основные задачи: подвести итоги совместной деятельности, зафиксировать позитивный опыт и способствовать профилактике расставания </w:t>
      </w:r>
    </w:p>
    <w:tbl>
      <w:tblPr>
        <w:tblW w:w="0" w:type="auto"/>
        <w:tblInd w:w="-116" w:type="dxa"/>
        <w:tblLayout w:type="fixed"/>
        <w:tblCellMar>
          <w:left w:w="0" w:type="dxa"/>
          <w:right w:w="0" w:type="dxa"/>
        </w:tblCellMar>
        <w:tblLook w:val="0000" w:firstRow="0" w:lastRow="0" w:firstColumn="0" w:lastColumn="0" w:noHBand="0" w:noVBand="0"/>
      </w:tblPr>
      <w:tblGrid>
        <w:gridCol w:w="2405"/>
        <w:gridCol w:w="4535"/>
        <w:gridCol w:w="3234"/>
      </w:tblGrid>
      <w:tr w:rsidR="004C301C">
        <w:tc>
          <w:tcPr>
            <w:tcW w:w="10174"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54755E">
            <w:pPr>
              <w:spacing w:after="0" w:line="240" w:lineRule="auto"/>
              <w:jc w:val="center"/>
            </w:pPr>
            <w:r>
              <w:rPr>
                <w:rFonts w:ascii="Times New Roman" w:hAnsi="Times New Roman" w:cs="Times New Roman"/>
                <w:b/>
                <w:sz w:val="28"/>
                <w:szCs w:val="28"/>
                <w:lang w:eastAsia="en-US"/>
              </w:rPr>
              <w:t>Итоговый период смены (9-10</w:t>
            </w:r>
            <w:r w:rsidR="007F6AD9">
              <w:rPr>
                <w:rFonts w:ascii="Times New Roman" w:hAnsi="Times New Roman" w:cs="Times New Roman"/>
                <w:b/>
                <w:sz w:val="28"/>
                <w:szCs w:val="28"/>
                <w:lang w:eastAsia="en-US"/>
              </w:rPr>
              <w:t xml:space="preserve"> дни)</w:t>
            </w:r>
          </w:p>
        </w:tc>
      </w:tr>
      <w:tr w:rsidR="004C301C">
        <w:tc>
          <w:tcPr>
            <w:tcW w:w="10174"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center"/>
            </w:pPr>
            <w:proofErr w:type="spellStart"/>
            <w:r>
              <w:rPr>
                <w:rFonts w:ascii="Times New Roman" w:hAnsi="Times New Roman" w:cs="Times New Roman"/>
                <w:sz w:val="28"/>
                <w:szCs w:val="28"/>
                <w:lang w:eastAsia="en-US"/>
              </w:rPr>
              <w:t>Общелагерный</w:t>
            </w:r>
            <w:proofErr w:type="spellEnd"/>
            <w:r>
              <w:rPr>
                <w:rFonts w:ascii="Times New Roman" w:hAnsi="Times New Roman" w:cs="Times New Roman"/>
                <w:sz w:val="28"/>
                <w:szCs w:val="28"/>
                <w:lang w:eastAsia="en-US"/>
              </w:rPr>
              <w:t xml:space="preserve"> уровень (инвариантные формы)</w:t>
            </w:r>
          </w:p>
        </w:tc>
      </w:tr>
      <w:tr w:rsidR="004C301C">
        <w:tc>
          <w:tcPr>
            <w:tcW w:w="240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ind w:left="-108"/>
              <w:contextualSpacing/>
              <w:jc w:val="center"/>
            </w:pPr>
            <w:r>
              <w:rPr>
                <w:rFonts w:ascii="Times New Roman" w:hAnsi="Times New Roman" w:cs="Times New Roman"/>
                <w:sz w:val="28"/>
                <w:szCs w:val="28"/>
                <w:lang w:eastAsia="en-US"/>
              </w:rPr>
              <w:t>Форма работы</w:t>
            </w:r>
          </w:p>
        </w:tc>
        <w:tc>
          <w:tcPr>
            <w:tcW w:w="453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center"/>
            </w:pPr>
            <w:r>
              <w:rPr>
                <w:rFonts w:ascii="Times New Roman" w:hAnsi="Times New Roman" w:cs="Times New Roman"/>
                <w:sz w:val="28"/>
                <w:szCs w:val="28"/>
                <w:lang w:eastAsia="en-US"/>
              </w:rPr>
              <w:t>Содержание/Ключевые компоненты/Ценностные основы</w:t>
            </w:r>
          </w:p>
        </w:tc>
        <w:tc>
          <w:tcPr>
            <w:tcW w:w="32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center"/>
            </w:pPr>
            <w:r>
              <w:rPr>
                <w:rFonts w:ascii="Times New Roman" w:hAnsi="Times New Roman" w:cs="Times New Roman"/>
                <w:sz w:val="28"/>
                <w:szCs w:val="28"/>
                <w:lang w:eastAsia="en-US"/>
              </w:rPr>
              <w:t>Комментарии, исходя из специфики формы организации</w:t>
            </w:r>
          </w:p>
        </w:tc>
      </w:tr>
      <w:tr w:rsidR="004C301C">
        <w:tc>
          <w:tcPr>
            <w:tcW w:w="240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Линейка / Церемония закрытия смены</w:t>
            </w:r>
          </w:p>
        </w:tc>
        <w:tc>
          <w:tcPr>
            <w:tcW w:w="453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Торжественное подведение итогов, демонстрация лучшего опыта, которые получили участники смены. Определение перспектив и новых целей.</w:t>
            </w:r>
          </w:p>
          <w:p w:rsidR="004C301C" w:rsidRDefault="004C301C">
            <w:pPr>
              <w:spacing w:after="0" w:line="240" w:lineRule="auto"/>
              <w:jc w:val="both"/>
              <w:rPr>
                <w:rFonts w:ascii="Times New Roman" w:hAnsi="Times New Roman"/>
                <w:sz w:val="28"/>
                <w:szCs w:val="28"/>
              </w:rPr>
            </w:pPr>
          </w:p>
          <w:p w:rsidR="004C301C" w:rsidRDefault="007F6AD9">
            <w:pPr>
              <w:spacing w:after="0" w:line="240" w:lineRule="auto"/>
              <w:jc w:val="both"/>
            </w:pPr>
            <w:r>
              <w:rPr>
                <w:rFonts w:ascii="Times New Roman" w:hAnsi="Times New Roman" w:cs="Times New Roman"/>
                <w:sz w:val="28"/>
                <w:szCs w:val="28"/>
                <w:lang w:eastAsia="en-US"/>
              </w:rPr>
              <w:t>Вынос Государственного флага Российской Федерации</w:t>
            </w:r>
          </w:p>
          <w:p w:rsidR="004C301C" w:rsidRDefault="007F6AD9">
            <w:pPr>
              <w:spacing w:after="0" w:line="240" w:lineRule="auto"/>
              <w:jc w:val="both"/>
            </w:pPr>
            <w:r>
              <w:rPr>
                <w:rFonts w:ascii="Times New Roman" w:hAnsi="Times New Roman" w:cs="Times New Roman"/>
                <w:sz w:val="28"/>
                <w:szCs w:val="28"/>
                <w:lang w:eastAsia="en-US"/>
              </w:rPr>
              <w:t>Содержательное подведение итогов</w:t>
            </w:r>
          </w:p>
          <w:p w:rsidR="004C301C" w:rsidRDefault="007F6AD9">
            <w:pPr>
              <w:spacing w:after="0" w:line="240" w:lineRule="auto"/>
              <w:jc w:val="both"/>
            </w:pPr>
            <w:r>
              <w:rPr>
                <w:rFonts w:ascii="Times New Roman" w:hAnsi="Times New Roman" w:cs="Times New Roman"/>
                <w:sz w:val="28"/>
                <w:szCs w:val="28"/>
                <w:lang w:eastAsia="en-US"/>
              </w:rPr>
              <w:t>Награждение отрядное, индивидуальное, включая сотрудников</w:t>
            </w:r>
          </w:p>
        </w:tc>
        <w:tc>
          <w:tcPr>
            <w:tcW w:w="32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Важно обеспечить торжественность формы работы: общий сбор, музыкальное и визуальное сопровождение</w:t>
            </w:r>
          </w:p>
        </w:tc>
      </w:tr>
      <w:tr w:rsidR="004C301C">
        <w:tc>
          <w:tcPr>
            <w:tcW w:w="240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Презентация результатов деятельности кружков /секций</w:t>
            </w:r>
          </w:p>
        </w:tc>
        <w:tc>
          <w:tcPr>
            <w:tcW w:w="453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Культурное и научное наследие мира и страны. Имена, прославившие Россию</w:t>
            </w:r>
          </w:p>
          <w:p w:rsidR="004C301C" w:rsidRDefault="007F6AD9">
            <w:pPr>
              <w:spacing w:after="0" w:line="240" w:lineRule="auto"/>
              <w:jc w:val="both"/>
            </w:pPr>
            <w:r>
              <w:rPr>
                <w:rFonts w:ascii="Times New Roman" w:hAnsi="Times New Roman" w:cs="Times New Roman"/>
                <w:sz w:val="28"/>
                <w:szCs w:val="28"/>
                <w:lang w:eastAsia="en-US"/>
              </w:rPr>
              <w:t>Великие мастера. Творчество и мастерство</w:t>
            </w:r>
          </w:p>
        </w:tc>
        <w:tc>
          <w:tcPr>
            <w:tcW w:w="32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Возможен формат ярмарки, выставки, фестиваля. Приветствуется включение руководителей объединений.</w:t>
            </w:r>
          </w:p>
        </w:tc>
      </w:tr>
      <w:tr w:rsidR="004C301C">
        <w:tc>
          <w:tcPr>
            <w:tcW w:w="10174"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center"/>
            </w:pPr>
            <w:r>
              <w:rPr>
                <w:rFonts w:ascii="Times New Roman" w:hAnsi="Times New Roman" w:cs="Times New Roman"/>
                <w:sz w:val="28"/>
                <w:szCs w:val="28"/>
                <w:lang w:eastAsia="en-US"/>
              </w:rPr>
              <w:t>Отрядный уровень (инвариантные формы)</w:t>
            </w:r>
          </w:p>
        </w:tc>
      </w:tr>
      <w:tr w:rsidR="004C301C">
        <w:tc>
          <w:tcPr>
            <w:tcW w:w="240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Итоговый сбор отряда</w:t>
            </w:r>
          </w:p>
        </w:tc>
        <w:tc>
          <w:tcPr>
            <w:tcW w:w="453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Закрепление ценности Команды и Дружбы. Помощь каждому участнику смену увидеть свой рост и позитивные изменения.</w:t>
            </w:r>
          </w:p>
          <w:p w:rsidR="004C301C" w:rsidRDefault="004C301C">
            <w:pPr>
              <w:spacing w:after="0" w:line="240" w:lineRule="auto"/>
              <w:jc w:val="both"/>
              <w:rPr>
                <w:rFonts w:ascii="Times New Roman" w:hAnsi="Times New Roman"/>
                <w:sz w:val="28"/>
                <w:szCs w:val="28"/>
              </w:rPr>
            </w:pPr>
          </w:p>
          <w:p w:rsidR="004C301C" w:rsidRDefault="007F6AD9">
            <w:pPr>
              <w:spacing w:after="0" w:line="240" w:lineRule="auto"/>
              <w:jc w:val="both"/>
            </w:pPr>
            <w:r>
              <w:rPr>
                <w:rFonts w:ascii="Times New Roman" w:hAnsi="Times New Roman" w:cs="Times New Roman"/>
                <w:sz w:val="28"/>
                <w:szCs w:val="28"/>
                <w:lang w:eastAsia="en-US"/>
              </w:rPr>
              <w:t>Презентация представителями органами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Обязательно награждение и поощрение каждого участника отряда.</w:t>
            </w:r>
          </w:p>
        </w:tc>
        <w:tc>
          <w:tcPr>
            <w:tcW w:w="32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Форма универсальна и органична для любого типа организации отдыха детей и их оздоровления.</w:t>
            </w:r>
          </w:p>
        </w:tc>
      </w:tr>
      <w:tr w:rsidR="004C301C">
        <w:tc>
          <w:tcPr>
            <w:tcW w:w="240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Прощальный огонёк</w:t>
            </w:r>
          </w:p>
        </w:tc>
        <w:tc>
          <w:tcPr>
            <w:tcW w:w="453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Самый ценный опыт, полученный в смене каждым ребёнком</w:t>
            </w:r>
          </w:p>
          <w:p w:rsidR="004C301C" w:rsidRDefault="007F6AD9">
            <w:pPr>
              <w:spacing w:after="0" w:line="240" w:lineRule="auto"/>
              <w:jc w:val="both"/>
            </w:pPr>
            <w:r>
              <w:rPr>
                <w:rFonts w:ascii="Times New Roman" w:hAnsi="Times New Roman" w:cs="Times New Roman"/>
                <w:sz w:val="28"/>
                <w:szCs w:val="28"/>
                <w:lang w:eastAsia="en-US"/>
              </w:rPr>
              <w:t>Благодарность команде</w:t>
            </w:r>
            <w:r>
              <w:rPr>
                <w:rFonts w:ascii="Times New Roman" w:hAnsi="Times New Roman" w:cs="Times New Roman"/>
                <w:sz w:val="28"/>
                <w:szCs w:val="28"/>
                <w:lang w:eastAsia="en-US"/>
              </w:rPr>
              <w:br/>
              <w:t>Определение перспектив дальнейшего развития</w:t>
            </w:r>
          </w:p>
        </w:tc>
        <w:tc>
          <w:tcPr>
            <w:tcW w:w="32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C301C" w:rsidRDefault="007F6AD9">
            <w:pPr>
              <w:spacing w:after="0" w:line="240" w:lineRule="auto"/>
              <w:jc w:val="both"/>
            </w:pPr>
            <w:r>
              <w:rPr>
                <w:rFonts w:ascii="Times New Roman" w:hAnsi="Times New Roman" w:cs="Times New Roman"/>
                <w:sz w:val="28"/>
                <w:szCs w:val="28"/>
                <w:lang w:eastAsia="en-US"/>
              </w:rPr>
              <w:t>Для пришкольных детских лагерей возможен формат эмоциональной творческой встречи в новом для участников смены месте.</w:t>
            </w:r>
          </w:p>
        </w:tc>
      </w:tr>
    </w:tbl>
    <w:p w:rsidR="00B035C5" w:rsidRDefault="00B035C5">
      <w:pPr>
        <w:spacing w:after="0" w:line="276" w:lineRule="auto"/>
        <w:ind w:firstLine="709"/>
        <w:jc w:val="both"/>
        <w:rPr>
          <w:rFonts w:ascii="Times New Roman" w:hAnsi="Times New Roman" w:cs="Times New Roman"/>
          <w:b/>
          <w:sz w:val="28"/>
          <w:szCs w:val="28"/>
          <w:lang w:eastAsia="en-US"/>
        </w:rPr>
      </w:pPr>
    </w:p>
    <w:p w:rsidR="004C301C" w:rsidRDefault="007F6AD9">
      <w:pPr>
        <w:spacing w:after="0" w:line="276" w:lineRule="auto"/>
        <w:ind w:firstLine="709"/>
        <w:jc w:val="both"/>
      </w:pPr>
      <w:r>
        <w:rPr>
          <w:rFonts w:ascii="Times New Roman" w:hAnsi="Times New Roman" w:cs="Times New Roman"/>
          <w:b/>
          <w:sz w:val="28"/>
          <w:szCs w:val="28"/>
          <w:lang w:eastAsia="en-US"/>
        </w:rPr>
        <w:t>2</w:t>
      </w:r>
      <w:r w:rsidR="00B035C5">
        <w:rPr>
          <w:rFonts w:ascii="Times New Roman" w:hAnsi="Times New Roman" w:cs="Times New Roman"/>
          <w:b/>
          <w:sz w:val="28"/>
          <w:szCs w:val="28"/>
          <w:lang w:eastAsia="en-US"/>
        </w:rPr>
        <w:t>1</w:t>
      </w:r>
      <w:r>
        <w:rPr>
          <w:rFonts w:ascii="Times New Roman" w:hAnsi="Times New Roman" w:cs="Times New Roman"/>
          <w:b/>
          <w:sz w:val="28"/>
          <w:szCs w:val="28"/>
          <w:lang w:eastAsia="en-US"/>
        </w:rPr>
        <w:t xml:space="preserve">. </w:t>
      </w:r>
      <w:r>
        <w:rPr>
          <w:rFonts w:ascii="Times New Roman" w:hAnsi="Times New Roman" w:cs="Times New Roman"/>
          <w:b/>
          <w:bCs/>
          <w:sz w:val="28"/>
          <w:szCs w:val="28"/>
          <w:lang w:eastAsia="en-US"/>
        </w:rPr>
        <w:t>Этап последействия</w:t>
      </w:r>
    </w:p>
    <w:p w:rsidR="004C301C" w:rsidRDefault="007F6AD9">
      <w:pPr>
        <w:spacing w:after="0" w:line="276" w:lineRule="auto"/>
        <w:ind w:firstLine="709"/>
        <w:jc w:val="both"/>
      </w:pPr>
      <w:r>
        <w:rPr>
          <w:rFonts w:ascii="Times New Roman" w:hAnsi="Times New Roman" w:cs="Times New Roman"/>
          <w:sz w:val="28"/>
          <w:szCs w:val="28"/>
          <w:lang w:eastAsia="en-US"/>
        </w:rPr>
        <w:t>2</w:t>
      </w:r>
      <w:r w:rsidR="00B035C5">
        <w:rPr>
          <w:rFonts w:ascii="Times New Roman" w:hAnsi="Times New Roman" w:cs="Times New Roman"/>
          <w:sz w:val="28"/>
          <w:szCs w:val="28"/>
          <w:lang w:eastAsia="en-US"/>
        </w:rPr>
        <w:t>1</w:t>
      </w:r>
      <w:r>
        <w:rPr>
          <w:rFonts w:ascii="Times New Roman" w:hAnsi="Times New Roman" w:cs="Times New Roman"/>
          <w:sz w:val="28"/>
          <w:szCs w:val="28"/>
          <w:lang w:eastAsia="en-US"/>
        </w:rPr>
        <w:t xml:space="preserve">.1. Этап последействия включается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связи/характеристик, направленных/переданных в образовательную организацию. </w:t>
      </w:r>
    </w:p>
    <w:p w:rsidR="004C301C" w:rsidRDefault="007F6AD9">
      <w:pPr>
        <w:spacing w:after="0" w:line="276" w:lineRule="auto"/>
        <w:ind w:firstLine="709"/>
        <w:jc w:val="both"/>
      </w:pPr>
      <w:r>
        <w:rPr>
          <w:rFonts w:ascii="Times New Roman" w:hAnsi="Times New Roman" w:cs="Times New Roman"/>
          <w:sz w:val="28"/>
          <w:szCs w:val="28"/>
          <w:lang w:eastAsia="en-US"/>
        </w:rPr>
        <w:t>2</w:t>
      </w:r>
      <w:r w:rsidR="00B035C5">
        <w:rPr>
          <w:rFonts w:ascii="Times New Roman" w:hAnsi="Times New Roman" w:cs="Times New Roman"/>
          <w:sz w:val="28"/>
          <w:szCs w:val="28"/>
          <w:lang w:eastAsia="en-US"/>
        </w:rPr>
        <w:t>1</w:t>
      </w:r>
      <w:r>
        <w:rPr>
          <w:rFonts w:ascii="Times New Roman" w:hAnsi="Times New Roman" w:cs="Times New Roman"/>
          <w:sz w:val="28"/>
          <w:szCs w:val="28"/>
          <w:lang w:eastAsia="en-US"/>
        </w:rPr>
        <w:t>.2. 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w:t>
      </w:r>
    </w:p>
    <w:p w:rsidR="004C301C" w:rsidRDefault="007F6AD9">
      <w:pPr>
        <w:spacing w:after="0" w:line="276" w:lineRule="auto"/>
        <w:ind w:firstLine="709"/>
        <w:jc w:val="both"/>
      </w:pPr>
      <w:r>
        <w:rPr>
          <w:rFonts w:ascii="Times New Roman" w:hAnsi="Times New Roman" w:cs="Times New Roman"/>
          <w:sz w:val="28"/>
          <w:szCs w:val="28"/>
          <w:lang w:eastAsia="en-US"/>
        </w:rPr>
        <w:t>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по окончании летней оздоро</w:t>
      </w:r>
      <w:r w:rsidR="00DE263F">
        <w:rPr>
          <w:rFonts w:ascii="Times New Roman" w:hAnsi="Times New Roman" w:cs="Times New Roman"/>
          <w:sz w:val="28"/>
          <w:szCs w:val="28"/>
          <w:lang w:eastAsia="en-US"/>
        </w:rPr>
        <w:t>вительной кампании</w:t>
      </w:r>
      <w:r>
        <w:rPr>
          <w:rFonts w:ascii="Times New Roman" w:hAnsi="Times New Roman" w:cs="Times New Roman"/>
          <w:sz w:val="28"/>
          <w:szCs w:val="28"/>
          <w:lang w:eastAsia="en-US"/>
        </w:rPr>
        <w:t>.</w:t>
      </w:r>
    </w:p>
    <w:p w:rsidR="004C301C" w:rsidRDefault="007F6AD9">
      <w:pPr>
        <w:spacing w:after="0" w:line="276" w:lineRule="auto"/>
        <w:ind w:firstLine="709"/>
        <w:jc w:val="both"/>
      </w:pPr>
      <w:r>
        <w:rPr>
          <w:rFonts w:ascii="Times New Roman" w:hAnsi="Times New Roman" w:cs="Times New Roman"/>
          <w:sz w:val="28"/>
          <w:szCs w:val="28"/>
          <w:lang w:eastAsia="en-US"/>
        </w:rPr>
        <w:t>Планирование анализа воспитательной работы включается в календарный план воспитательной работы.</w:t>
      </w:r>
    </w:p>
    <w:p w:rsidR="004C301C" w:rsidRDefault="007F6AD9">
      <w:pPr>
        <w:spacing w:after="0" w:line="276" w:lineRule="auto"/>
        <w:ind w:firstLine="709"/>
        <w:jc w:val="both"/>
      </w:pPr>
      <w:r>
        <w:rPr>
          <w:rFonts w:ascii="Times New Roman" w:hAnsi="Times New Roman" w:cs="Times New Roman"/>
          <w:sz w:val="28"/>
          <w:szCs w:val="28"/>
          <w:lang w:eastAsia="en-US"/>
        </w:rPr>
        <w:t xml:space="preserve">Анализ проводится совместно с педагогическим составом, с заместителем директора по </w:t>
      </w:r>
      <w:r w:rsidR="00EB656F">
        <w:rPr>
          <w:rFonts w:ascii="Times New Roman" w:hAnsi="Times New Roman" w:cs="Times New Roman"/>
          <w:sz w:val="28"/>
          <w:szCs w:val="28"/>
          <w:lang w:eastAsia="en-US"/>
        </w:rPr>
        <w:t>спортивной</w:t>
      </w:r>
      <w:r>
        <w:rPr>
          <w:rFonts w:ascii="Times New Roman" w:hAnsi="Times New Roman" w:cs="Times New Roman"/>
          <w:sz w:val="28"/>
          <w:szCs w:val="28"/>
          <w:lang w:eastAsia="en-US"/>
        </w:rPr>
        <w:t xml:space="preserve"> с последующим обсуждением результатов на педагогическом совете.</w:t>
      </w:r>
    </w:p>
    <w:p w:rsidR="004C301C" w:rsidRDefault="007F6AD9">
      <w:pPr>
        <w:spacing w:after="0" w:line="276" w:lineRule="auto"/>
        <w:ind w:firstLine="709"/>
        <w:jc w:val="both"/>
      </w:pPr>
      <w:r>
        <w:rPr>
          <w:rFonts w:ascii="Times New Roman" w:hAnsi="Times New Roman" w:cs="Times New Roman"/>
          <w:sz w:val="28"/>
          <w:szCs w:val="28"/>
          <w:lang w:eastAsia="en-US"/>
        </w:rPr>
        <w:t>Основное внимание сосредотачивается на вопросах, связанных с качеством:</w:t>
      </w:r>
    </w:p>
    <w:p w:rsidR="004C301C" w:rsidRDefault="007F6AD9">
      <w:pPr>
        <w:spacing w:after="0" w:line="276" w:lineRule="auto"/>
        <w:ind w:firstLine="709"/>
        <w:jc w:val="both"/>
      </w:pPr>
      <w:r>
        <w:rPr>
          <w:rFonts w:ascii="Times New Roman" w:hAnsi="Times New Roman" w:cs="Times New Roman"/>
          <w:sz w:val="28"/>
          <w:szCs w:val="28"/>
          <w:lang w:eastAsia="en-US"/>
        </w:rPr>
        <w:t>реализации программы воспитательной работы в лагере в целом;</w:t>
      </w:r>
    </w:p>
    <w:p w:rsidR="004C301C" w:rsidRDefault="007F6AD9">
      <w:pPr>
        <w:spacing w:after="0" w:line="276" w:lineRule="auto"/>
        <w:ind w:firstLine="709"/>
        <w:jc w:val="both"/>
      </w:pPr>
      <w:r>
        <w:rPr>
          <w:rFonts w:ascii="Times New Roman" w:hAnsi="Times New Roman" w:cs="Times New Roman"/>
          <w:sz w:val="28"/>
          <w:szCs w:val="28"/>
          <w:lang w:eastAsia="en-US"/>
        </w:rPr>
        <w:t>работы конкретных структурных звеньев лагеря (секций);</w:t>
      </w:r>
    </w:p>
    <w:p w:rsidR="004C301C" w:rsidRDefault="007F6AD9">
      <w:pPr>
        <w:spacing w:after="0" w:line="276" w:lineRule="auto"/>
        <w:ind w:firstLine="709"/>
        <w:jc w:val="both"/>
      </w:pPr>
      <w:r>
        <w:rPr>
          <w:rFonts w:ascii="Times New Roman" w:hAnsi="Times New Roman" w:cs="Times New Roman"/>
          <w:sz w:val="28"/>
          <w:szCs w:val="28"/>
          <w:lang w:eastAsia="en-US"/>
        </w:rPr>
        <w:t xml:space="preserve">деятельности педагогического коллектива; </w:t>
      </w:r>
    </w:p>
    <w:p w:rsidR="004C301C" w:rsidRDefault="007F6AD9">
      <w:pPr>
        <w:spacing w:after="0" w:line="276" w:lineRule="auto"/>
        <w:ind w:firstLine="709"/>
        <w:jc w:val="both"/>
      </w:pPr>
      <w:r>
        <w:rPr>
          <w:rFonts w:ascii="Times New Roman" w:hAnsi="Times New Roman" w:cs="Times New Roman"/>
          <w:sz w:val="28"/>
          <w:szCs w:val="28"/>
          <w:lang w:eastAsia="en-US"/>
        </w:rPr>
        <w:t xml:space="preserve">работы с родителями; </w:t>
      </w:r>
    </w:p>
    <w:p w:rsidR="004C301C" w:rsidRDefault="007F6AD9">
      <w:pPr>
        <w:spacing w:after="0" w:line="276" w:lineRule="auto"/>
        <w:ind w:firstLine="709"/>
        <w:jc w:val="both"/>
      </w:pPr>
      <w:r>
        <w:rPr>
          <w:rFonts w:ascii="Times New Roman" w:hAnsi="Times New Roman" w:cs="Times New Roman"/>
          <w:sz w:val="28"/>
          <w:szCs w:val="28"/>
          <w:lang w:eastAsia="en-US"/>
        </w:rPr>
        <w:t>работы с партнерами.</w:t>
      </w:r>
    </w:p>
    <w:p w:rsidR="004C301C" w:rsidRDefault="007F6AD9">
      <w:pPr>
        <w:spacing w:after="0" w:line="276" w:lineRule="auto"/>
        <w:ind w:firstLine="709"/>
        <w:jc w:val="both"/>
      </w:pPr>
      <w:r>
        <w:rPr>
          <w:rFonts w:ascii="Times New Roman" w:hAnsi="Times New Roman" w:cs="Times New Roman"/>
          <w:sz w:val="28"/>
          <w:szCs w:val="28"/>
          <w:lang w:eastAsia="en-US"/>
        </w:rPr>
        <w:t xml:space="preserve">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w:t>
      </w:r>
      <w:proofErr w:type="spellStart"/>
      <w:r>
        <w:rPr>
          <w:rFonts w:ascii="Times New Roman" w:hAnsi="Times New Roman" w:cs="Times New Roman"/>
          <w:sz w:val="28"/>
          <w:szCs w:val="28"/>
          <w:lang w:eastAsia="en-US"/>
        </w:rPr>
        <w:t>валидность</w:t>
      </w:r>
      <w:proofErr w:type="spellEnd"/>
      <w:r>
        <w:rPr>
          <w:rFonts w:ascii="Times New Roman" w:hAnsi="Times New Roman" w:cs="Times New Roman"/>
          <w:sz w:val="28"/>
          <w:szCs w:val="28"/>
          <w:lang w:eastAsia="en-US"/>
        </w:rPr>
        <w:t xml:space="preserve">, </w:t>
      </w:r>
      <w:proofErr w:type="spellStart"/>
      <w:r>
        <w:rPr>
          <w:rFonts w:ascii="Times New Roman" w:hAnsi="Times New Roman" w:cs="Times New Roman"/>
          <w:sz w:val="28"/>
          <w:szCs w:val="28"/>
          <w:lang w:eastAsia="en-US"/>
        </w:rPr>
        <w:t>адаптированность</w:t>
      </w:r>
      <w:proofErr w:type="spellEnd"/>
      <w:r>
        <w:rPr>
          <w:rFonts w:ascii="Times New Roman" w:hAnsi="Times New Roman" w:cs="Times New Roman"/>
          <w:sz w:val="28"/>
          <w:szCs w:val="28"/>
          <w:lang w:eastAsia="en-US"/>
        </w:rPr>
        <w:t xml:space="preserve"> для определённого возраста и индивидуальных особенностей детей.</w:t>
      </w:r>
    </w:p>
    <w:p w:rsidR="004C301C" w:rsidRDefault="007F6AD9">
      <w:pPr>
        <w:spacing w:after="0" w:line="276" w:lineRule="auto"/>
        <w:ind w:firstLine="709"/>
        <w:jc w:val="both"/>
      </w:pPr>
      <w:r>
        <w:rPr>
          <w:rFonts w:ascii="Times New Roman" w:hAnsi="Times New Roman" w:cs="Times New Roman"/>
          <w:sz w:val="28"/>
          <w:szCs w:val="28"/>
          <w:lang w:eastAsia="en-US"/>
        </w:rPr>
        <w:t>Итогом самоанализа является перечень достижений, а также выявленных проблем, над решением которых предстоит работать педагогическому коллективу.</w:t>
      </w:r>
    </w:p>
    <w:p w:rsidR="004C301C" w:rsidRDefault="007F6AD9">
      <w:pPr>
        <w:spacing w:after="0" w:line="276"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Итоги результативности воспитательной работы (самоанализа) может являться аналитическая справка, которая представляет собой основание для корректировки программы воспитания на следующий год.</w:t>
      </w:r>
    </w:p>
    <w:p w:rsidR="00B035C5" w:rsidRDefault="00B035C5">
      <w:pPr>
        <w:spacing w:after="0" w:line="276" w:lineRule="auto"/>
        <w:ind w:firstLine="709"/>
        <w:jc w:val="both"/>
      </w:pPr>
    </w:p>
    <w:p w:rsidR="004C301C" w:rsidRDefault="00B035C5">
      <w:pPr>
        <w:spacing w:after="0" w:line="276" w:lineRule="auto"/>
        <w:ind w:firstLine="709"/>
        <w:jc w:val="both"/>
      </w:pPr>
      <w:r>
        <w:rPr>
          <w:rFonts w:ascii="Times New Roman" w:hAnsi="Times New Roman" w:cs="Times New Roman"/>
          <w:b/>
          <w:sz w:val="28"/>
          <w:szCs w:val="28"/>
          <w:lang w:eastAsia="en-US"/>
        </w:rPr>
        <w:t>22</w:t>
      </w:r>
      <w:r w:rsidR="007F6AD9">
        <w:rPr>
          <w:rFonts w:ascii="Times New Roman" w:hAnsi="Times New Roman" w:cs="Times New Roman"/>
          <w:b/>
          <w:sz w:val="28"/>
          <w:szCs w:val="28"/>
          <w:lang w:eastAsia="en-US"/>
        </w:rPr>
        <w:t xml:space="preserve">. </w:t>
      </w:r>
      <w:r w:rsidR="00B12B61">
        <w:rPr>
          <w:rFonts w:ascii="Times New Roman" w:hAnsi="Times New Roman" w:cs="Times New Roman"/>
          <w:b/>
          <w:sz w:val="28"/>
          <w:szCs w:val="28"/>
          <w:lang w:eastAsia="en-US"/>
        </w:rPr>
        <w:t>С</w:t>
      </w:r>
      <w:r w:rsidR="007F6AD9">
        <w:rPr>
          <w:rFonts w:ascii="Times New Roman" w:hAnsi="Times New Roman" w:cs="Times New Roman"/>
          <w:b/>
          <w:sz w:val="28"/>
          <w:szCs w:val="28"/>
          <w:lang w:eastAsia="en-US"/>
        </w:rPr>
        <w:t>одержательные модули</w:t>
      </w:r>
    </w:p>
    <w:p w:rsidR="004C301C" w:rsidRDefault="00B035C5">
      <w:pPr>
        <w:spacing w:after="0" w:line="276" w:lineRule="auto"/>
        <w:ind w:firstLine="709"/>
        <w:jc w:val="both"/>
      </w:pPr>
      <w:r>
        <w:rPr>
          <w:rFonts w:ascii="Times New Roman" w:hAnsi="Times New Roman" w:cs="Times New Roman"/>
          <w:b/>
          <w:sz w:val="28"/>
          <w:szCs w:val="28"/>
          <w:lang w:eastAsia="en-US"/>
        </w:rPr>
        <w:t>22</w:t>
      </w:r>
      <w:r w:rsidR="007F6AD9">
        <w:rPr>
          <w:rFonts w:ascii="Times New Roman" w:hAnsi="Times New Roman" w:cs="Times New Roman"/>
          <w:b/>
          <w:sz w:val="28"/>
          <w:szCs w:val="28"/>
          <w:lang w:eastAsia="en-US"/>
        </w:rPr>
        <w:t>.1. МОДУЛЬ «Спортивно-оздоровительная работа»</w:t>
      </w:r>
    </w:p>
    <w:p w:rsidR="004C301C" w:rsidRDefault="007F6AD9">
      <w:pPr>
        <w:spacing w:after="0" w:line="276" w:lineRule="auto"/>
        <w:ind w:firstLine="709"/>
        <w:jc w:val="both"/>
      </w:pPr>
      <w:r>
        <w:rPr>
          <w:rFonts w:ascii="Times New Roman" w:hAnsi="Times New Roman" w:cs="Times New Roman"/>
          <w:sz w:val="28"/>
          <w:szCs w:val="28"/>
          <w:lang w:eastAsia="en-US"/>
        </w:rPr>
        <w:t xml:space="preserve">Спортивно-оздоровительная работа в организации отдыха детей и их оздоровления включает в себя: </w:t>
      </w:r>
    </w:p>
    <w:p w:rsidR="004C301C" w:rsidRDefault="007F6AD9">
      <w:pPr>
        <w:spacing w:after="0" w:line="276" w:lineRule="auto"/>
        <w:ind w:firstLine="709"/>
        <w:jc w:val="both"/>
      </w:pPr>
      <w:r>
        <w:rPr>
          <w:rFonts w:ascii="Times New Roman" w:hAnsi="Times New Roman" w:cs="Times New Roman"/>
          <w:sz w:val="28"/>
          <w:szCs w:val="28"/>
          <w:lang w:eastAsia="en-US"/>
        </w:rPr>
        <w:t xml:space="preserve">организацию оптимального режима дня; </w:t>
      </w:r>
    </w:p>
    <w:p w:rsidR="004C301C" w:rsidRDefault="007F6AD9">
      <w:pPr>
        <w:spacing w:after="0" w:line="276" w:lineRule="auto"/>
        <w:ind w:firstLine="709"/>
        <w:jc w:val="both"/>
      </w:pPr>
      <w:r>
        <w:rPr>
          <w:rFonts w:ascii="Times New Roman" w:hAnsi="Times New Roman" w:cs="Times New Roman"/>
          <w:sz w:val="28"/>
          <w:szCs w:val="28"/>
          <w:lang w:eastAsia="en-US"/>
        </w:rPr>
        <w:t xml:space="preserve">расчет двигательной активности; </w:t>
      </w:r>
    </w:p>
    <w:p w:rsidR="004C301C" w:rsidRDefault="007F6AD9">
      <w:pPr>
        <w:spacing w:after="0" w:line="276" w:lineRule="auto"/>
        <w:ind w:firstLine="709"/>
        <w:jc w:val="both"/>
      </w:pPr>
      <w:r>
        <w:rPr>
          <w:rFonts w:ascii="Times New Roman" w:hAnsi="Times New Roman" w:cs="Times New Roman"/>
          <w:sz w:val="28"/>
          <w:szCs w:val="28"/>
          <w:lang w:eastAsia="en-US"/>
        </w:rPr>
        <w:t xml:space="preserve">обеспечение рационального питания; </w:t>
      </w:r>
    </w:p>
    <w:p w:rsidR="004C301C" w:rsidRDefault="007F6AD9">
      <w:pPr>
        <w:spacing w:after="0" w:line="276" w:lineRule="auto"/>
        <w:ind w:firstLine="709"/>
        <w:jc w:val="both"/>
      </w:pPr>
      <w:r>
        <w:rPr>
          <w:rFonts w:ascii="Times New Roman" w:hAnsi="Times New Roman" w:cs="Times New Roman"/>
          <w:sz w:val="28"/>
          <w:szCs w:val="28"/>
          <w:lang w:eastAsia="en-US"/>
        </w:rPr>
        <w:t xml:space="preserve">физическое воспитание. </w:t>
      </w:r>
    </w:p>
    <w:p w:rsidR="004C301C" w:rsidRDefault="007F6AD9">
      <w:pPr>
        <w:spacing w:after="0" w:line="276" w:lineRule="auto"/>
        <w:ind w:firstLine="709"/>
        <w:jc w:val="both"/>
      </w:pPr>
      <w:r>
        <w:rPr>
          <w:rFonts w:ascii="Times New Roman" w:hAnsi="Times New Roman" w:cs="Times New Roman"/>
          <w:sz w:val="28"/>
          <w:szCs w:val="28"/>
          <w:lang w:eastAsia="en-US"/>
        </w:rPr>
        <w:t xml:space="preserve">Физическое воспитание организуется через спортивно-оздоровительную деятельность, которая характеризуется направленностью на укрепление здоровья детей и создание представления о бережном к нему отношении, формирование потребности в регулярных занятиях физической культурой и использование их в разнообразных формах активного отдыха. </w:t>
      </w:r>
    </w:p>
    <w:p w:rsidR="004C301C" w:rsidRDefault="007F6AD9">
      <w:pPr>
        <w:spacing w:after="0" w:line="276" w:lineRule="auto"/>
        <w:ind w:firstLine="709"/>
        <w:jc w:val="both"/>
      </w:pPr>
      <w:r>
        <w:rPr>
          <w:rFonts w:ascii="Times New Roman" w:hAnsi="Times New Roman" w:cs="Times New Roman"/>
          <w:sz w:val="28"/>
          <w:szCs w:val="28"/>
          <w:lang w:eastAsia="en-US"/>
        </w:rPr>
        <w:t>Занятия физической культурой являются незаменимым средством решения комплекса взаимосвязанных задач, направленных на укрепление здоровья детей, пропаганду физической культуры и занятий спортом, как составляющих частей здорового образа жизни, воспитание морально-волевых качеств, повышение уровня физического развития.</w:t>
      </w:r>
    </w:p>
    <w:p w:rsidR="004C301C" w:rsidRDefault="007F6AD9">
      <w:pPr>
        <w:spacing w:after="0" w:line="276" w:lineRule="auto"/>
        <w:ind w:firstLine="709"/>
        <w:jc w:val="both"/>
      </w:pPr>
      <w:r>
        <w:rPr>
          <w:rFonts w:ascii="Times New Roman" w:hAnsi="Times New Roman" w:cs="Times New Roman"/>
          <w:sz w:val="28"/>
          <w:szCs w:val="28"/>
          <w:lang w:eastAsia="en-US"/>
        </w:rPr>
        <w:t>Физическое воспитание представляет собой:</w:t>
      </w:r>
    </w:p>
    <w:p w:rsidR="004C301C" w:rsidRDefault="007F6AD9">
      <w:pPr>
        <w:spacing w:after="0" w:line="276" w:lineRule="auto"/>
        <w:ind w:firstLine="709"/>
        <w:jc w:val="both"/>
      </w:pPr>
      <w:r>
        <w:rPr>
          <w:rFonts w:ascii="Times New Roman" w:hAnsi="Times New Roman" w:cs="Times New Roman"/>
          <w:sz w:val="28"/>
          <w:szCs w:val="28"/>
          <w:lang w:eastAsia="en-US"/>
        </w:rPr>
        <w:t>физкультурно-оздоровительные занятия, которые проводятся с детьми по графику, максимально на открытых площадках;</w:t>
      </w:r>
    </w:p>
    <w:p w:rsidR="004C301C" w:rsidRDefault="007F6AD9">
      <w:pPr>
        <w:spacing w:after="0" w:line="276" w:lineRule="auto"/>
        <w:ind w:firstLine="709"/>
        <w:jc w:val="both"/>
      </w:pPr>
      <w:r>
        <w:rPr>
          <w:rFonts w:ascii="Times New Roman" w:hAnsi="Times New Roman" w:cs="Times New Roman"/>
          <w:sz w:val="28"/>
          <w:szCs w:val="28"/>
          <w:lang w:eastAsia="en-US"/>
        </w:rPr>
        <w:t>дополнительные общеразвивающие программы физкультурно-спортивной направленности, обеспечивающие систематические занятия спортом в условиях физкультурно-спортивных объединений;</w:t>
      </w:r>
    </w:p>
    <w:p w:rsidR="004C301C" w:rsidRDefault="007F6AD9">
      <w:pPr>
        <w:spacing w:after="0" w:line="276" w:lineRule="auto"/>
        <w:ind w:firstLine="709"/>
        <w:jc w:val="both"/>
      </w:pPr>
      <w:r>
        <w:rPr>
          <w:rFonts w:ascii="Times New Roman" w:hAnsi="Times New Roman" w:cs="Times New Roman"/>
          <w:sz w:val="28"/>
          <w:szCs w:val="28"/>
          <w:lang w:eastAsia="en-US"/>
        </w:rPr>
        <w:t>различные виды гимнастик, утренняя вариативная зарядка (спортивная, танцевальная, дыхательная, беговая, игровая);</w:t>
      </w:r>
    </w:p>
    <w:p w:rsidR="004C301C" w:rsidRDefault="007F6AD9">
      <w:pPr>
        <w:spacing w:after="0" w:line="276" w:lineRule="auto"/>
        <w:ind w:firstLine="709"/>
        <w:jc w:val="both"/>
      </w:pPr>
      <w:r>
        <w:rPr>
          <w:rFonts w:ascii="Times New Roman" w:hAnsi="Times New Roman" w:cs="Times New Roman"/>
          <w:sz w:val="28"/>
          <w:szCs w:val="28"/>
          <w:lang w:eastAsia="en-US"/>
        </w:rPr>
        <w:t>динамические паузы в организации образовательной деятельности и режимных моментов;</w:t>
      </w:r>
    </w:p>
    <w:p w:rsidR="004C301C" w:rsidRDefault="007F6AD9">
      <w:pPr>
        <w:spacing w:after="0" w:line="276" w:lineRule="auto"/>
        <w:ind w:firstLine="709"/>
        <w:jc w:val="both"/>
      </w:pPr>
      <w:r>
        <w:rPr>
          <w:rFonts w:ascii="Times New Roman" w:hAnsi="Times New Roman" w:cs="Times New Roman"/>
          <w:sz w:val="28"/>
          <w:szCs w:val="28"/>
          <w:lang w:eastAsia="en-US"/>
        </w:rPr>
        <w:t>спортивно-массовые мероприятия, предполагающие спартакиады, спортивные соревнования, праздники, викторины, конкурсы.</w:t>
      </w:r>
    </w:p>
    <w:p w:rsidR="004C301C" w:rsidRDefault="007F6AD9">
      <w:pPr>
        <w:spacing w:after="0" w:line="276" w:lineRule="auto"/>
        <w:ind w:firstLine="709"/>
        <w:jc w:val="both"/>
      </w:pPr>
      <w:r>
        <w:rPr>
          <w:rFonts w:ascii="Times New Roman" w:hAnsi="Times New Roman" w:cs="Times New Roman"/>
          <w:sz w:val="28"/>
          <w:szCs w:val="28"/>
          <w:lang w:eastAsia="en-US"/>
        </w:rPr>
        <w:t>При любой возможности физкультурные занятия проводятся на свежем воздухе.</w:t>
      </w:r>
    </w:p>
    <w:p w:rsidR="004C301C" w:rsidRDefault="007F6AD9">
      <w:pPr>
        <w:spacing w:after="0" w:line="276" w:lineRule="auto"/>
        <w:ind w:firstLine="709"/>
        <w:jc w:val="both"/>
      </w:pPr>
      <w:r>
        <w:rPr>
          <w:rFonts w:ascii="Times New Roman" w:hAnsi="Times New Roman" w:cs="Times New Roman"/>
          <w:sz w:val="28"/>
          <w:szCs w:val="28"/>
          <w:lang w:eastAsia="en-US"/>
        </w:rPr>
        <w:t>Оздоровительная деятельность предполагает организацию лечебно-профилактической работы, которая включает в себя следующие направления:</w:t>
      </w:r>
    </w:p>
    <w:p w:rsidR="004C301C" w:rsidRDefault="007F6AD9">
      <w:pPr>
        <w:spacing w:after="0" w:line="276" w:lineRule="auto"/>
        <w:ind w:firstLine="709"/>
        <w:jc w:val="both"/>
      </w:pPr>
      <w:r>
        <w:rPr>
          <w:rFonts w:ascii="Times New Roman" w:hAnsi="Times New Roman" w:cs="Times New Roman"/>
          <w:sz w:val="28"/>
          <w:szCs w:val="28"/>
          <w:lang w:eastAsia="en-US"/>
        </w:rPr>
        <w:t xml:space="preserve">мониторинг здоровья детей; </w:t>
      </w:r>
    </w:p>
    <w:p w:rsidR="00FA4A64" w:rsidRDefault="007F6AD9">
      <w:pPr>
        <w:spacing w:after="0" w:line="276"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лечебная работа: м</w:t>
      </w:r>
      <w:r w:rsidR="00FA4A64">
        <w:rPr>
          <w:rFonts w:ascii="Times New Roman" w:hAnsi="Times New Roman" w:cs="Times New Roman"/>
          <w:sz w:val="28"/>
          <w:szCs w:val="28"/>
          <w:lang w:eastAsia="en-US"/>
        </w:rPr>
        <w:t>едицинский осмотр</w:t>
      </w:r>
    </w:p>
    <w:p w:rsidR="00FA4A64" w:rsidRDefault="00FA4A64">
      <w:pPr>
        <w:spacing w:after="0" w:line="276"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закаливающие процедуры</w:t>
      </w:r>
    </w:p>
    <w:p w:rsidR="004C301C" w:rsidRDefault="00FA4A64">
      <w:pPr>
        <w:spacing w:after="0" w:line="276" w:lineRule="auto"/>
        <w:ind w:firstLine="709"/>
        <w:jc w:val="both"/>
      </w:pPr>
      <w:r>
        <w:rPr>
          <w:rFonts w:ascii="Times New Roman" w:hAnsi="Times New Roman" w:cs="Times New Roman"/>
          <w:sz w:val="28"/>
          <w:szCs w:val="28"/>
          <w:lang w:eastAsia="en-US"/>
        </w:rPr>
        <w:t>оздоровительные процедуры</w:t>
      </w:r>
    </w:p>
    <w:p w:rsidR="00FA4A64" w:rsidRDefault="007F6AD9">
      <w:pPr>
        <w:spacing w:after="0" w:line="276"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санитарно-гигиеническое просвещение детей включает в себя: проведение просветительских бесед и мероприятий, направленных на форми</w:t>
      </w:r>
      <w:r w:rsidR="00FA4A64">
        <w:rPr>
          <w:rFonts w:ascii="Times New Roman" w:hAnsi="Times New Roman" w:cs="Times New Roman"/>
          <w:sz w:val="28"/>
          <w:szCs w:val="28"/>
          <w:lang w:eastAsia="en-US"/>
        </w:rPr>
        <w:t>рование здорового образа жизни</w:t>
      </w:r>
    </w:p>
    <w:p w:rsidR="004C301C" w:rsidRDefault="007F6AD9">
      <w:pPr>
        <w:spacing w:after="0" w:line="276" w:lineRule="auto"/>
        <w:ind w:firstLine="709"/>
        <w:jc w:val="both"/>
      </w:pPr>
      <w:r>
        <w:rPr>
          <w:rFonts w:ascii="Times New Roman" w:hAnsi="Times New Roman" w:cs="Times New Roman"/>
          <w:sz w:val="28"/>
          <w:szCs w:val="28"/>
          <w:lang w:eastAsia="en-US"/>
        </w:rPr>
        <w:t>другие направления: контроль питания, питьевого режима.</w:t>
      </w:r>
    </w:p>
    <w:p w:rsidR="004C301C" w:rsidRDefault="007F6AD9">
      <w:pPr>
        <w:spacing w:after="0" w:line="276"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Физкультурно-оздоровительная работа строится во взаимодействии с медицинской службой, с учетом возраста детей и показателей здоровья.</w:t>
      </w:r>
    </w:p>
    <w:p w:rsidR="004C301C" w:rsidRDefault="004C301C">
      <w:pPr>
        <w:spacing w:after="0" w:line="276" w:lineRule="auto"/>
        <w:ind w:firstLine="709"/>
        <w:jc w:val="both"/>
        <w:rPr>
          <w:rFonts w:ascii="Times New Roman" w:hAnsi="Times New Roman" w:cs="Times New Roman"/>
          <w:b/>
          <w:sz w:val="28"/>
          <w:szCs w:val="28"/>
          <w:highlight w:val="yellow"/>
          <w:lang w:eastAsia="en-US"/>
        </w:rPr>
      </w:pPr>
    </w:p>
    <w:p w:rsidR="00743B80" w:rsidRPr="00743B80" w:rsidRDefault="00743B80" w:rsidP="00743B80">
      <w:pPr>
        <w:spacing w:after="0" w:line="276" w:lineRule="auto"/>
        <w:ind w:firstLine="709"/>
        <w:jc w:val="both"/>
        <w:rPr>
          <w:rFonts w:ascii="Times New Roman" w:hAnsi="Times New Roman" w:cs="Times New Roman"/>
          <w:b/>
          <w:sz w:val="28"/>
          <w:szCs w:val="28"/>
          <w:lang w:eastAsia="en-US"/>
        </w:rPr>
      </w:pPr>
      <w:r w:rsidRPr="00743B80">
        <w:rPr>
          <w:rFonts w:ascii="Times New Roman" w:hAnsi="Times New Roman" w:cs="Times New Roman"/>
          <w:b/>
          <w:sz w:val="28"/>
          <w:szCs w:val="28"/>
          <w:lang w:eastAsia="en-US"/>
        </w:rPr>
        <w:t>22.2.  Модуль "Культура России".</w:t>
      </w:r>
    </w:p>
    <w:p w:rsidR="00743B80" w:rsidRPr="00743B80" w:rsidRDefault="00743B80" w:rsidP="00743B80">
      <w:pPr>
        <w:spacing w:after="0" w:line="276" w:lineRule="auto"/>
        <w:ind w:firstLine="709"/>
        <w:jc w:val="both"/>
        <w:rPr>
          <w:rFonts w:ascii="Times New Roman" w:hAnsi="Times New Roman" w:cs="Times New Roman"/>
          <w:sz w:val="28"/>
          <w:szCs w:val="28"/>
          <w:lang w:eastAsia="en-US"/>
        </w:rPr>
      </w:pPr>
      <w:r w:rsidRPr="00743B80">
        <w:rPr>
          <w:rFonts w:ascii="Times New Roman" w:hAnsi="Times New Roman" w:cs="Times New Roman"/>
          <w:sz w:val="28"/>
          <w:szCs w:val="28"/>
          <w:lang w:eastAsia="en-US"/>
        </w:rP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rsidR="00743B80" w:rsidRPr="00743B80" w:rsidRDefault="00743B80" w:rsidP="00743B80">
      <w:pPr>
        <w:spacing w:after="0" w:line="276" w:lineRule="auto"/>
        <w:ind w:firstLine="709"/>
        <w:jc w:val="both"/>
        <w:rPr>
          <w:rFonts w:ascii="Times New Roman" w:hAnsi="Times New Roman" w:cs="Times New Roman"/>
          <w:sz w:val="28"/>
          <w:szCs w:val="28"/>
          <w:lang w:eastAsia="en-US"/>
        </w:rPr>
      </w:pPr>
      <w:r w:rsidRPr="00743B80">
        <w:rPr>
          <w:rFonts w:ascii="Times New Roman" w:hAnsi="Times New Roman" w:cs="Times New Roman"/>
          <w:sz w:val="28"/>
          <w:szCs w:val="28"/>
          <w:lang w:eastAsia="en-US"/>
        </w:rPr>
        <w:t>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rsidR="00743B80" w:rsidRPr="00743B80" w:rsidRDefault="00743B80" w:rsidP="00743B80">
      <w:pPr>
        <w:spacing w:after="0" w:line="276" w:lineRule="auto"/>
        <w:ind w:firstLine="709"/>
        <w:jc w:val="both"/>
        <w:rPr>
          <w:rFonts w:ascii="Times New Roman" w:hAnsi="Times New Roman" w:cs="Times New Roman"/>
          <w:sz w:val="28"/>
          <w:szCs w:val="28"/>
          <w:highlight w:val="yellow"/>
          <w:lang w:eastAsia="en-US"/>
        </w:rPr>
      </w:pPr>
      <w:r w:rsidRPr="00743B80">
        <w:rPr>
          <w:rFonts w:ascii="Times New Roman" w:hAnsi="Times New Roman" w:cs="Times New Roman"/>
          <w:sz w:val="28"/>
          <w:szCs w:val="28"/>
          <w:lang w:eastAsia="en-US"/>
        </w:rP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w:t>
      </w:r>
      <w:proofErr w:type="spellStart"/>
      <w:r w:rsidRPr="00743B80">
        <w:rPr>
          <w:rFonts w:ascii="Times New Roman" w:hAnsi="Times New Roman" w:cs="Times New Roman"/>
          <w:sz w:val="28"/>
          <w:szCs w:val="28"/>
          <w:lang w:eastAsia="en-US"/>
        </w:rPr>
        <w:t>Культура.РФ</w:t>
      </w:r>
      <w:proofErr w:type="spellEnd"/>
      <w:r w:rsidRPr="00743B80">
        <w:rPr>
          <w:rFonts w:ascii="Times New Roman" w:hAnsi="Times New Roman" w:cs="Times New Roman"/>
          <w:sz w:val="28"/>
          <w:szCs w:val="28"/>
          <w:lang w:eastAsia="en-US"/>
        </w:rPr>
        <w:t>", Национальная электронная библиотека, Национальная электронная детская библиотека, Президентская библиотека и других.</w:t>
      </w:r>
    </w:p>
    <w:p w:rsidR="00743B80" w:rsidRDefault="00743B80">
      <w:pPr>
        <w:spacing w:after="0" w:line="276" w:lineRule="auto"/>
        <w:ind w:firstLine="709"/>
        <w:jc w:val="both"/>
        <w:rPr>
          <w:rFonts w:ascii="Times New Roman" w:hAnsi="Times New Roman" w:cs="Times New Roman"/>
          <w:b/>
          <w:sz w:val="28"/>
          <w:szCs w:val="28"/>
          <w:highlight w:val="yellow"/>
          <w:lang w:eastAsia="en-US"/>
        </w:rPr>
      </w:pPr>
    </w:p>
    <w:p w:rsidR="004C301C" w:rsidRDefault="007F6AD9">
      <w:pPr>
        <w:spacing w:after="0" w:line="276" w:lineRule="auto"/>
        <w:ind w:firstLine="709"/>
        <w:jc w:val="both"/>
      </w:pPr>
      <w:r>
        <w:rPr>
          <w:rFonts w:ascii="Times New Roman" w:hAnsi="Times New Roman" w:cs="Times New Roman"/>
          <w:b/>
          <w:sz w:val="28"/>
          <w:szCs w:val="28"/>
          <w:lang w:eastAsia="en-US"/>
        </w:rPr>
        <w:t>2</w:t>
      </w:r>
      <w:r w:rsidR="00B035C5">
        <w:rPr>
          <w:rFonts w:ascii="Times New Roman" w:hAnsi="Times New Roman" w:cs="Times New Roman"/>
          <w:b/>
          <w:sz w:val="28"/>
          <w:szCs w:val="28"/>
          <w:lang w:eastAsia="en-US"/>
        </w:rPr>
        <w:t>2</w:t>
      </w:r>
      <w:r w:rsidR="00743B80">
        <w:rPr>
          <w:rFonts w:ascii="Times New Roman" w:hAnsi="Times New Roman" w:cs="Times New Roman"/>
          <w:b/>
          <w:sz w:val="28"/>
          <w:szCs w:val="28"/>
          <w:lang w:eastAsia="en-US"/>
        </w:rPr>
        <w:t>.3</w:t>
      </w:r>
      <w:r>
        <w:rPr>
          <w:rFonts w:ascii="Times New Roman" w:hAnsi="Times New Roman" w:cs="Times New Roman"/>
          <w:b/>
          <w:sz w:val="28"/>
          <w:szCs w:val="28"/>
          <w:lang w:eastAsia="en-US"/>
        </w:rPr>
        <w:t>. МОДУЛЬ «Детское самоуправление»</w:t>
      </w:r>
    </w:p>
    <w:p w:rsidR="00FA4A64" w:rsidRDefault="007F6AD9">
      <w:pPr>
        <w:spacing w:after="0" w:line="276"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Система детского самоуправления – формирование детско-взрослой общности, основанной на партнерстве детей и взрослых по организации совместной деятельности. </w:t>
      </w:r>
    </w:p>
    <w:p w:rsidR="004C301C" w:rsidRDefault="007F6AD9" w:rsidP="00DA67B8">
      <w:pPr>
        <w:spacing w:after="0" w:line="276" w:lineRule="auto"/>
        <w:ind w:firstLine="709"/>
        <w:jc w:val="both"/>
      </w:pPr>
      <w:r>
        <w:rPr>
          <w:rFonts w:ascii="Times New Roman" w:hAnsi="Times New Roman" w:cs="Times New Roman"/>
          <w:sz w:val="28"/>
          <w:szCs w:val="28"/>
          <w:lang w:eastAsia="en-US"/>
        </w:rPr>
        <w:t xml:space="preserve">уровне детского лагеря: самоуправление в детском лагере </w:t>
      </w:r>
      <w:r w:rsidR="00DA67B8">
        <w:rPr>
          <w:rFonts w:ascii="Times New Roman" w:hAnsi="Times New Roman" w:cs="Times New Roman"/>
          <w:sz w:val="28"/>
          <w:szCs w:val="28"/>
          <w:lang w:eastAsia="en-US"/>
        </w:rPr>
        <w:t>складывает</w:t>
      </w:r>
      <w:r>
        <w:rPr>
          <w:rFonts w:ascii="Times New Roman" w:hAnsi="Times New Roman" w:cs="Times New Roman"/>
          <w:sz w:val="28"/>
          <w:szCs w:val="28"/>
          <w:lang w:eastAsia="en-US"/>
        </w:rPr>
        <w:t>ся из деятельности временных органов: работа творческих и инициативных групп</w:t>
      </w:r>
      <w:r w:rsidR="00FA4A64">
        <w:rPr>
          <w:rFonts w:ascii="Times New Roman" w:hAnsi="Times New Roman" w:cs="Times New Roman"/>
          <w:sz w:val="28"/>
          <w:szCs w:val="28"/>
          <w:lang w:eastAsia="en-US"/>
        </w:rPr>
        <w:t xml:space="preserve">. </w:t>
      </w:r>
    </w:p>
    <w:p w:rsidR="004C301C" w:rsidRDefault="007F6AD9">
      <w:pPr>
        <w:spacing w:after="0" w:line="276" w:lineRule="auto"/>
        <w:ind w:firstLine="709"/>
        <w:jc w:val="both"/>
      </w:pPr>
      <w:r>
        <w:rPr>
          <w:rFonts w:ascii="Times New Roman" w:hAnsi="Times New Roman" w:cs="Times New Roman"/>
          <w:sz w:val="28"/>
          <w:szCs w:val="28"/>
          <w:lang w:eastAsia="en-US"/>
        </w:rPr>
        <w:t>На уровне отряда: через деятельность лидеров, представляющих интересы отряда в общих делах детского лагеря, при взаимодействии с администрацией детского лагеря.</w:t>
      </w:r>
    </w:p>
    <w:p w:rsidR="004C301C" w:rsidRDefault="007F6AD9">
      <w:pPr>
        <w:spacing w:after="0" w:line="276" w:lineRule="auto"/>
        <w:ind w:firstLine="709"/>
        <w:jc w:val="both"/>
      </w:pPr>
      <w:r>
        <w:rPr>
          <w:rFonts w:ascii="Times New Roman" w:hAnsi="Times New Roman" w:cs="Times New Roman"/>
          <w:sz w:val="28"/>
          <w:szCs w:val="28"/>
          <w:lang w:eastAsia="en-US"/>
        </w:rPr>
        <w:t xml:space="preserve">Участие в самоуправлении на различных уровнях (отрядном и </w:t>
      </w:r>
      <w:proofErr w:type="spellStart"/>
      <w:r>
        <w:rPr>
          <w:rFonts w:ascii="Times New Roman" w:hAnsi="Times New Roman" w:cs="Times New Roman"/>
          <w:sz w:val="28"/>
          <w:szCs w:val="28"/>
          <w:lang w:eastAsia="en-US"/>
        </w:rPr>
        <w:t>общелагерном</w:t>
      </w:r>
      <w:proofErr w:type="spellEnd"/>
      <w:r>
        <w:rPr>
          <w:rFonts w:ascii="Times New Roman" w:hAnsi="Times New Roman" w:cs="Times New Roman"/>
          <w:sz w:val="28"/>
          <w:szCs w:val="28"/>
          <w:lang w:eastAsia="en-US"/>
        </w:rPr>
        <w:t xml:space="preserve">) помогает ребенку проявить и развивать свою социальную активность и быть социально успешным. </w:t>
      </w:r>
    </w:p>
    <w:p w:rsidR="004C301C" w:rsidRDefault="007F6AD9">
      <w:pPr>
        <w:spacing w:after="0" w:line="276" w:lineRule="auto"/>
        <w:ind w:firstLine="709"/>
        <w:jc w:val="both"/>
      </w:pPr>
      <w:r>
        <w:rPr>
          <w:rFonts w:ascii="Times New Roman" w:hAnsi="Times New Roman" w:cs="Times New Roman"/>
          <w:sz w:val="28"/>
          <w:szCs w:val="28"/>
          <w:lang w:eastAsia="en-US"/>
        </w:rPr>
        <w:t>Система поощрения социальной успешности и проявлений активной жизненной позиции детей призвана способствовать формированию у детей ориентации на активную жизненную позицию, инициативность, максимально вовлекать их в совместную деятельность в воспитательных целях.</w:t>
      </w:r>
    </w:p>
    <w:p w:rsidR="004C301C" w:rsidRDefault="007F6AD9">
      <w:pPr>
        <w:spacing w:after="0" w:line="276" w:lineRule="auto"/>
        <w:ind w:firstLine="709"/>
        <w:jc w:val="both"/>
      </w:pPr>
      <w:r>
        <w:rPr>
          <w:rFonts w:ascii="Times New Roman" w:hAnsi="Times New Roman" w:cs="Times New Roman"/>
          <w:sz w:val="28"/>
          <w:szCs w:val="28"/>
          <w:lang w:eastAsia="en-US"/>
        </w:rPr>
        <w:t>Система проявлений активной жизненной позиции и поощрения социальной успешности детей строится на принципах:</w:t>
      </w:r>
    </w:p>
    <w:p w:rsidR="004C301C" w:rsidRDefault="007F6AD9">
      <w:pPr>
        <w:spacing w:after="0" w:line="276" w:lineRule="auto"/>
        <w:ind w:firstLine="709"/>
        <w:jc w:val="both"/>
      </w:pPr>
      <w:r>
        <w:rPr>
          <w:rFonts w:ascii="Times New Roman" w:hAnsi="Times New Roman" w:cs="Times New Roman"/>
          <w:sz w:val="28"/>
          <w:szCs w:val="28"/>
          <w:lang w:eastAsia="en-US"/>
        </w:rPr>
        <w:t>публичности, открытости поощрений (информирование всех детей о награждении, проведение награждений в присутствии значительного числа детей);</w:t>
      </w:r>
    </w:p>
    <w:p w:rsidR="004C301C" w:rsidRDefault="007F6AD9">
      <w:pPr>
        <w:spacing w:after="0" w:line="276" w:lineRule="auto"/>
        <w:ind w:firstLine="709"/>
        <w:jc w:val="both"/>
      </w:pPr>
      <w:r>
        <w:rPr>
          <w:rFonts w:ascii="Times New Roman" w:hAnsi="Times New Roman" w:cs="Times New Roman"/>
          <w:sz w:val="28"/>
          <w:szCs w:val="28"/>
          <w:lang w:eastAsia="en-US"/>
        </w:rPr>
        <w:t>соответствия артефактов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rsidR="004C301C" w:rsidRDefault="007F6AD9">
      <w:pPr>
        <w:spacing w:after="0" w:line="276" w:lineRule="auto"/>
        <w:ind w:firstLine="709"/>
        <w:jc w:val="both"/>
      </w:pPr>
      <w:r>
        <w:rPr>
          <w:rFonts w:ascii="Times New Roman" w:hAnsi="Times New Roman" w:cs="Times New Roman"/>
          <w:sz w:val="28"/>
          <w:szCs w:val="28"/>
          <w:lang w:eastAsia="en-US"/>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4C301C" w:rsidRDefault="007F6AD9">
      <w:pPr>
        <w:spacing w:after="0" w:line="276" w:lineRule="auto"/>
        <w:ind w:firstLine="709"/>
        <w:jc w:val="both"/>
      </w:pPr>
      <w:r>
        <w:rPr>
          <w:rFonts w:ascii="Times New Roman" w:hAnsi="Times New Roman" w:cs="Times New Roman"/>
          <w:sz w:val="28"/>
          <w:szCs w:val="28"/>
          <w:lang w:eastAsia="en-US"/>
        </w:rPr>
        <w:t>регулирования частоты награждений (недопущение избыточности в поощрениях, чрезмерно больших групп поощряемых и другое);</w:t>
      </w:r>
    </w:p>
    <w:p w:rsidR="004C301C" w:rsidRDefault="007F6AD9">
      <w:pPr>
        <w:spacing w:after="0" w:line="276" w:lineRule="auto"/>
        <w:ind w:firstLine="709"/>
        <w:jc w:val="both"/>
      </w:pPr>
      <w:r>
        <w:rPr>
          <w:rFonts w:ascii="Times New Roman" w:hAnsi="Times New Roman" w:cs="Times New Roman"/>
          <w:sz w:val="28"/>
          <w:szCs w:val="28"/>
          <w:lang w:eastAsia="en-US"/>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детей, преодолевать межличностные противоречия между детьми, получившими и не получившими награды);</w:t>
      </w:r>
    </w:p>
    <w:p w:rsidR="004C301C" w:rsidRDefault="007F6AD9">
      <w:pPr>
        <w:spacing w:after="0" w:line="276" w:lineRule="auto"/>
        <w:ind w:firstLine="709"/>
        <w:jc w:val="both"/>
      </w:pPr>
      <w:proofErr w:type="spellStart"/>
      <w:r>
        <w:rPr>
          <w:rFonts w:ascii="Times New Roman" w:hAnsi="Times New Roman" w:cs="Times New Roman"/>
          <w:sz w:val="28"/>
          <w:szCs w:val="28"/>
          <w:lang w:eastAsia="en-US"/>
        </w:rPr>
        <w:t>дифференцированности</w:t>
      </w:r>
      <w:proofErr w:type="spellEnd"/>
      <w:r>
        <w:rPr>
          <w:rFonts w:ascii="Times New Roman" w:hAnsi="Times New Roman" w:cs="Times New Roman"/>
          <w:sz w:val="28"/>
          <w:szCs w:val="28"/>
          <w:lang w:eastAsia="en-US"/>
        </w:rPr>
        <w:t xml:space="preserve"> поощрений (наличие уровней и типов наград позволяет продлить стимулирующее действие системы поощрения).</w:t>
      </w:r>
    </w:p>
    <w:p w:rsidR="004C301C" w:rsidRDefault="007F6AD9">
      <w:pPr>
        <w:spacing w:after="0" w:line="276" w:lineRule="auto"/>
        <w:ind w:firstLine="709"/>
        <w:jc w:val="both"/>
      </w:pPr>
      <w:r>
        <w:rPr>
          <w:rFonts w:ascii="Times New Roman" w:hAnsi="Times New Roman" w:cs="Times New Roman"/>
          <w:sz w:val="28"/>
          <w:szCs w:val="28"/>
          <w:lang w:eastAsia="en-US"/>
        </w:rPr>
        <w:t xml:space="preserve">Система поощрения в организации отдыха детей и их оздоровления    представляет собой набор педагогических средств, приемов, методов, обеспечивающих стимулирование индивидуального развития ребенка и коллективного роста отряда. В детском лагере такая система, как правило, связана с тематикой или игровой легендой конкретной смены, либо является частью воспитательной системы организации отдыха детей и их оздоровления с устоявшимися традициями и ритуалами (уклада) конкретной организации. </w:t>
      </w:r>
    </w:p>
    <w:p w:rsidR="004C301C" w:rsidRDefault="007F6AD9">
      <w:pPr>
        <w:spacing w:after="0" w:line="276" w:lineRule="auto"/>
        <w:ind w:firstLine="709"/>
        <w:jc w:val="both"/>
      </w:pPr>
      <w:r>
        <w:rPr>
          <w:rFonts w:ascii="Times New Roman" w:hAnsi="Times New Roman" w:cs="Times New Roman"/>
          <w:sz w:val="28"/>
          <w:szCs w:val="28"/>
          <w:lang w:eastAsia="en-US"/>
        </w:rPr>
        <w:t xml:space="preserve">В программе необходимо предусмотреть, как отмечать индивидуальные заслуги ребёнка и коллективные достижения отрядов. </w:t>
      </w:r>
    </w:p>
    <w:p w:rsidR="004C301C" w:rsidRDefault="007F6AD9">
      <w:pPr>
        <w:spacing w:after="0" w:line="276" w:lineRule="auto"/>
        <w:ind w:firstLine="709"/>
        <w:jc w:val="both"/>
      </w:pPr>
      <w:r>
        <w:rPr>
          <w:rFonts w:ascii="Times New Roman" w:hAnsi="Times New Roman" w:cs="Times New Roman"/>
          <w:sz w:val="28"/>
          <w:szCs w:val="28"/>
          <w:lang w:eastAsia="en-US"/>
        </w:rPr>
        <w:t xml:space="preserve">Поощрения социальной успешности и проявлений активной жизненной позиции детей происходит на: </w:t>
      </w:r>
    </w:p>
    <w:p w:rsidR="004C301C" w:rsidRDefault="007F6AD9">
      <w:pPr>
        <w:spacing w:after="0" w:line="276" w:lineRule="auto"/>
        <w:ind w:firstLine="709"/>
        <w:jc w:val="both"/>
      </w:pPr>
      <w:r>
        <w:rPr>
          <w:rFonts w:ascii="Times New Roman" w:hAnsi="Times New Roman" w:cs="Times New Roman"/>
          <w:sz w:val="28"/>
          <w:szCs w:val="28"/>
          <w:lang w:eastAsia="en-US"/>
        </w:rPr>
        <w:t>организационном уровне и предполагает привлечение ребенка к участию в делах отряда и всего лагеря, включение в органы самоуправления, где ребенку предоставляется право голоса при решении ряда проблем, как правило, социального характера;</w:t>
      </w:r>
    </w:p>
    <w:p w:rsidR="004C301C" w:rsidRDefault="007F6AD9">
      <w:pPr>
        <w:spacing w:after="0" w:line="276" w:lineRule="auto"/>
        <w:ind w:firstLine="709"/>
        <w:jc w:val="both"/>
      </w:pPr>
      <w:r>
        <w:rPr>
          <w:rFonts w:ascii="Times New Roman" w:hAnsi="Times New Roman" w:cs="Times New Roman"/>
          <w:sz w:val="28"/>
          <w:szCs w:val="28"/>
          <w:lang w:eastAsia="en-US"/>
        </w:rPr>
        <w:t>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лагеря или в официальных социальных сетях лагеря; ступени роста статуса ребенка;</w:t>
      </w:r>
    </w:p>
    <w:p w:rsidR="004C301C" w:rsidRDefault="007F6AD9">
      <w:pPr>
        <w:spacing w:after="0" w:line="276" w:lineRule="auto"/>
        <w:ind w:firstLine="709"/>
        <w:jc w:val="both"/>
      </w:pPr>
      <w:r>
        <w:rPr>
          <w:rFonts w:ascii="Times New Roman" w:hAnsi="Times New Roman" w:cs="Times New Roman"/>
          <w:sz w:val="28"/>
          <w:szCs w:val="28"/>
          <w:lang w:eastAsia="en-US"/>
        </w:rPr>
        <w:t xml:space="preserve">эмоциональном уровне как создание ситуации успеха ребенка, которая формирует позитивную мотивацию и реализуется через методы: соревнования, ведения индивидуальных и отрядных рейтингов, эмоционально-образного и общественно-оценочного признания. </w:t>
      </w:r>
    </w:p>
    <w:p w:rsidR="004C301C" w:rsidRDefault="007F6AD9">
      <w:pPr>
        <w:spacing w:after="0" w:line="276" w:lineRule="auto"/>
        <w:ind w:firstLine="709"/>
        <w:jc w:val="both"/>
      </w:pPr>
      <w:r>
        <w:rPr>
          <w:rFonts w:ascii="Times New Roman" w:hAnsi="Times New Roman" w:cs="Times New Roman"/>
          <w:sz w:val="28"/>
          <w:szCs w:val="28"/>
          <w:lang w:eastAsia="en-US"/>
        </w:rPr>
        <w:t>Формы поощрения проявлений активной жизненной позиции детей и социальной успешности могут быть изменены, а их состав расширен.</w:t>
      </w:r>
    </w:p>
    <w:p w:rsidR="004C301C" w:rsidRDefault="004C301C">
      <w:pPr>
        <w:spacing w:after="0" w:line="276" w:lineRule="auto"/>
        <w:ind w:firstLine="709"/>
        <w:jc w:val="both"/>
        <w:rPr>
          <w:rFonts w:ascii="Times New Roman" w:hAnsi="Times New Roman" w:cs="Times New Roman"/>
          <w:sz w:val="28"/>
          <w:szCs w:val="28"/>
          <w:lang w:eastAsia="en-US"/>
        </w:rPr>
      </w:pPr>
    </w:p>
    <w:p w:rsidR="004C301C" w:rsidRDefault="007F6AD9">
      <w:pPr>
        <w:spacing w:after="0" w:line="276" w:lineRule="auto"/>
        <w:ind w:firstLine="709"/>
        <w:jc w:val="both"/>
      </w:pPr>
      <w:r>
        <w:rPr>
          <w:rFonts w:ascii="Times New Roman" w:hAnsi="Times New Roman" w:cs="Times New Roman"/>
          <w:b/>
          <w:sz w:val="28"/>
          <w:szCs w:val="28"/>
          <w:lang w:eastAsia="en-US"/>
        </w:rPr>
        <w:t>2</w:t>
      </w:r>
      <w:r w:rsidR="00B035C5">
        <w:rPr>
          <w:rFonts w:ascii="Times New Roman" w:hAnsi="Times New Roman" w:cs="Times New Roman"/>
          <w:b/>
          <w:sz w:val="28"/>
          <w:szCs w:val="28"/>
          <w:lang w:eastAsia="en-US"/>
        </w:rPr>
        <w:t>2</w:t>
      </w:r>
      <w:r w:rsidR="00743B80">
        <w:rPr>
          <w:rFonts w:ascii="Times New Roman" w:hAnsi="Times New Roman" w:cs="Times New Roman"/>
          <w:b/>
          <w:sz w:val="28"/>
          <w:szCs w:val="28"/>
          <w:lang w:eastAsia="en-US"/>
        </w:rPr>
        <w:t>.4</w:t>
      </w:r>
      <w:r>
        <w:rPr>
          <w:rFonts w:ascii="Times New Roman" w:hAnsi="Times New Roman" w:cs="Times New Roman"/>
          <w:b/>
          <w:sz w:val="28"/>
          <w:szCs w:val="28"/>
          <w:lang w:eastAsia="en-US"/>
        </w:rPr>
        <w:t xml:space="preserve">. МОДУЛЬ «Инклюзивное пространство» </w:t>
      </w:r>
    </w:p>
    <w:p w:rsidR="004C301C" w:rsidRDefault="007F6AD9">
      <w:pPr>
        <w:spacing w:after="0" w:line="276" w:lineRule="auto"/>
        <w:ind w:firstLine="709"/>
        <w:jc w:val="both"/>
      </w:pPr>
      <w:r>
        <w:rPr>
          <w:rFonts w:ascii="Times New Roman" w:hAnsi="Times New Roman" w:cs="Times New Roman"/>
          <w:sz w:val="28"/>
          <w:szCs w:val="28"/>
          <w:lang w:eastAsia="en-US"/>
        </w:rPr>
        <w:t xml:space="preserve">Инклюзивное пространство – это система структурных компонентов воспитательной системы, определяющих специфику содержания инклюзии, в которой в доступном для каждого участника формате реализуются воспитательные, образовательные и межличностные отношения, обеспечиваются возможности личностного и социального развития, социализации, саморазвития и </w:t>
      </w:r>
      <w:proofErr w:type="spellStart"/>
      <w:r>
        <w:rPr>
          <w:rFonts w:ascii="Times New Roman" w:hAnsi="Times New Roman" w:cs="Times New Roman"/>
          <w:sz w:val="28"/>
          <w:szCs w:val="28"/>
          <w:lang w:eastAsia="en-US"/>
        </w:rPr>
        <w:t>самоизменения</w:t>
      </w:r>
      <w:proofErr w:type="spellEnd"/>
      <w:r>
        <w:rPr>
          <w:rFonts w:ascii="Times New Roman" w:hAnsi="Times New Roman" w:cs="Times New Roman"/>
          <w:sz w:val="28"/>
          <w:szCs w:val="28"/>
          <w:lang w:eastAsia="en-US"/>
        </w:rPr>
        <w:t>. Описание данного модуля наполняется конкретными материалами с учётом наличия детей с особыми образовательными потребностями.</w:t>
      </w:r>
    </w:p>
    <w:p w:rsidR="004C301C" w:rsidRDefault="007F6AD9">
      <w:pPr>
        <w:spacing w:after="0" w:line="276" w:lineRule="auto"/>
        <w:ind w:firstLine="709"/>
        <w:jc w:val="both"/>
      </w:pPr>
      <w:r>
        <w:rPr>
          <w:rFonts w:ascii="Times New Roman" w:hAnsi="Times New Roman" w:cs="Times New Roman"/>
          <w:sz w:val="28"/>
          <w:szCs w:val="28"/>
          <w:lang w:eastAsia="en-US"/>
        </w:rPr>
        <w:t>В воспитательной работе с категориями детей, имеющих особые образовательные потребности: детей с инвалидностью, с ограниченными возможностями здоровья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4C301C" w:rsidRDefault="007F6AD9">
      <w:pPr>
        <w:spacing w:after="0" w:line="276" w:lineRule="auto"/>
        <w:ind w:firstLine="709"/>
        <w:jc w:val="both"/>
      </w:pPr>
      <w:r>
        <w:rPr>
          <w:rFonts w:ascii="Times New Roman" w:hAnsi="Times New Roman" w:cs="Times New Roman"/>
          <w:sz w:val="28"/>
          <w:szCs w:val="28"/>
          <w:lang w:eastAsia="en-US"/>
        </w:rPr>
        <w:t>Специальными задачами воспитания детей с особыми образовательными потребностями являются:</w:t>
      </w:r>
    </w:p>
    <w:p w:rsidR="004C301C" w:rsidRDefault="007F6AD9">
      <w:pPr>
        <w:spacing w:after="0" w:line="276" w:lineRule="auto"/>
        <w:ind w:firstLine="709"/>
        <w:jc w:val="both"/>
      </w:pPr>
      <w:r>
        <w:rPr>
          <w:rFonts w:ascii="Times New Roman" w:hAnsi="Times New Roman" w:cs="Times New Roman"/>
          <w:sz w:val="28"/>
          <w:szCs w:val="28"/>
          <w:lang w:eastAsia="en-US"/>
        </w:rPr>
        <w:t>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w:t>
      </w:r>
    </w:p>
    <w:p w:rsidR="004C301C" w:rsidRDefault="007F6AD9">
      <w:pPr>
        <w:spacing w:after="0" w:line="276" w:lineRule="auto"/>
        <w:ind w:firstLine="709"/>
        <w:jc w:val="both"/>
      </w:pPr>
      <w:r>
        <w:rPr>
          <w:rFonts w:ascii="Times New Roman" w:hAnsi="Times New Roman" w:cs="Times New Roman"/>
          <w:sz w:val="28"/>
          <w:szCs w:val="28"/>
          <w:lang w:eastAsia="en-US"/>
        </w:rPr>
        <w:t>формирование доброжелательного отношения к детям и их семьям со стороны всех участников воспитательного процесса;</w:t>
      </w:r>
    </w:p>
    <w:p w:rsidR="004C301C" w:rsidRDefault="007F6AD9">
      <w:pPr>
        <w:spacing w:after="0" w:line="276" w:lineRule="auto"/>
        <w:ind w:firstLine="709"/>
        <w:jc w:val="both"/>
      </w:pPr>
      <w:r>
        <w:rPr>
          <w:rFonts w:ascii="Times New Roman" w:hAnsi="Times New Roman" w:cs="Times New Roman"/>
          <w:sz w:val="28"/>
          <w:szCs w:val="28"/>
          <w:lang w:eastAsia="en-US"/>
        </w:rPr>
        <w:t>построение воспитательной работы с учётом индивидуальных особенностей и возможностей каждого ребенка.</w:t>
      </w:r>
    </w:p>
    <w:p w:rsidR="004C301C" w:rsidRDefault="007F6AD9">
      <w:pPr>
        <w:spacing w:after="0" w:line="276" w:lineRule="auto"/>
        <w:ind w:firstLine="709"/>
        <w:jc w:val="both"/>
      </w:pPr>
      <w:r>
        <w:rPr>
          <w:rFonts w:ascii="Times New Roman" w:hAnsi="Times New Roman" w:cs="Times New Roman"/>
          <w:sz w:val="28"/>
          <w:szCs w:val="28"/>
          <w:lang w:eastAsia="en-US"/>
        </w:rPr>
        <w:t>При организации воспитания детей с особыми образовательными потребностями необходимо ориентироваться на:</w:t>
      </w:r>
    </w:p>
    <w:p w:rsidR="004C301C" w:rsidRDefault="007F6AD9">
      <w:pPr>
        <w:spacing w:after="0" w:line="276" w:lineRule="auto"/>
        <w:ind w:firstLine="709"/>
        <w:jc w:val="both"/>
      </w:pPr>
      <w:r>
        <w:rPr>
          <w:rFonts w:ascii="Times New Roman" w:hAnsi="Times New Roman" w:cs="Times New Roman"/>
          <w:sz w:val="28"/>
          <w:szCs w:val="28"/>
          <w:lang w:eastAsia="en-US"/>
        </w:rPr>
        <w:t>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4C301C" w:rsidRDefault="007F6AD9">
      <w:pPr>
        <w:spacing w:after="0" w:line="276" w:lineRule="auto"/>
        <w:ind w:firstLine="709"/>
        <w:jc w:val="both"/>
      </w:pPr>
      <w:r>
        <w:rPr>
          <w:rFonts w:ascii="Times New Roman" w:hAnsi="Times New Roman" w:cs="Times New Roman"/>
          <w:sz w:val="28"/>
          <w:szCs w:val="28"/>
          <w:lang w:eastAsia="en-US"/>
        </w:rPr>
        <w:t>создание оптимальных условий совместного воспитания детей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вожатых, воспитателей, педагогов-психологов, логопедов, дефектологов и других специалистов;</w:t>
      </w:r>
    </w:p>
    <w:p w:rsidR="004C301C" w:rsidRDefault="007F6AD9">
      <w:pPr>
        <w:spacing w:after="0" w:line="276" w:lineRule="auto"/>
        <w:ind w:firstLine="709"/>
        <w:jc w:val="both"/>
      </w:pPr>
      <w:r>
        <w:rPr>
          <w:rFonts w:ascii="Times New Roman" w:hAnsi="Times New Roman" w:cs="Times New Roman"/>
          <w:sz w:val="28"/>
          <w:szCs w:val="28"/>
          <w:lang w:eastAsia="en-US"/>
        </w:rPr>
        <w:t>личностно-ориентированный подход в организации всех видов деятельности детей с особыми образовательными потребностями.</w:t>
      </w:r>
    </w:p>
    <w:p w:rsidR="004C301C" w:rsidRDefault="004C301C">
      <w:pPr>
        <w:spacing w:after="0" w:line="276" w:lineRule="auto"/>
        <w:ind w:firstLine="709"/>
        <w:jc w:val="both"/>
        <w:rPr>
          <w:rFonts w:ascii="Times New Roman" w:hAnsi="Times New Roman" w:cs="Times New Roman"/>
          <w:b/>
          <w:sz w:val="28"/>
          <w:szCs w:val="28"/>
          <w:lang w:eastAsia="en-US"/>
        </w:rPr>
      </w:pPr>
    </w:p>
    <w:p w:rsidR="004C301C" w:rsidRDefault="007F6AD9">
      <w:pPr>
        <w:spacing w:after="0" w:line="276" w:lineRule="auto"/>
        <w:ind w:firstLine="709"/>
        <w:jc w:val="both"/>
      </w:pPr>
      <w:r>
        <w:rPr>
          <w:rFonts w:ascii="Times New Roman" w:hAnsi="Times New Roman" w:cs="Times New Roman"/>
          <w:b/>
          <w:sz w:val="28"/>
          <w:szCs w:val="28"/>
          <w:lang w:eastAsia="en-US"/>
        </w:rPr>
        <w:t>2</w:t>
      </w:r>
      <w:r w:rsidR="00B035C5">
        <w:rPr>
          <w:rFonts w:ascii="Times New Roman" w:hAnsi="Times New Roman" w:cs="Times New Roman"/>
          <w:b/>
          <w:sz w:val="28"/>
          <w:szCs w:val="28"/>
          <w:lang w:eastAsia="en-US"/>
        </w:rPr>
        <w:t>2</w:t>
      </w:r>
      <w:r>
        <w:rPr>
          <w:rFonts w:ascii="Times New Roman" w:hAnsi="Times New Roman" w:cs="Times New Roman"/>
          <w:b/>
          <w:sz w:val="28"/>
          <w:szCs w:val="28"/>
          <w:lang w:eastAsia="en-US"/>
        </w:rPr>
        <w:t>.</w:t>
      </w:r>
      <w:r w:rsidR="00743B80">
        <w:rPr>
          <w:rFonts w:ascii="Times New Roman" w:hAnsi="Times New Roman" w:cs="Times New Roman"/>
          <w:b/>
          <w:sz w:val="28"/>
          <w:szCs w:val="28"/>
          <w:lang w:eastAsia="en-US"/>
        </w:rPr>
        <w:t>5</w:t>
      </w:r>
      <w:r>
        <w:rPr>
          <w:rFonts w:ascii="Times New Roman" w:hAnsi="Times New Roman" w:cs="Times New Roman"/>
          <w:b/>
          <w:sz w:val="28"/>
          <w:szCs w:val="28"/>
          <w:lang w:eastAsia="en-US"/>
        </w:rPr>
        <w:t>. МОДУЛЬ «Профориентация»</w:t>
      </w:r>
    </w:p>
    <w:p w:rsidR="004C301C" w:rsidRDefault="007F6AD9">
      <w:pPr>
        <w:spacing w:after="0" w:line="276" w:lineRule="auto"/>
        <w:ind w:firstLine="709"/>
        <w:jc w:val="both"/>
      </w:pPr>
      <w:r>
        <w:rPr>
          <w:rFonts w:ascii="Times New Roman" w:hAnsi="Times New Roman" w:cs="Times New Roman"/>
          <w:sz w:val="28"/>
          <w:szCs w:val="28"/>
          <w:lang w:eastAsia="en-US"/>
        </w:rPr>
        <w:t xml:space="preserve">Профориентация – это определение человеком своего места в профессиональном мире. Задача совместной </w:t>
      </w:r>
      <w:proofErr w:type="spellStart"/>
      <w:r>
        <w:rPr>
          <w:rFonts w:ascii="Times New Roman" w:hAnsi="Times New Roman" w:cs="Times New Roman"/>
          <w:sz w:val="28"/>
          <w:szCs w:val="28"/>
          <w:lang w:eastAsia="en-US"/>
        </w:rPr>
        <w:t>профориентационной</w:t>
      </w:r>
      <w:proofErr w:type="spellEnd"/>
      <w:r>
        <w:rPr>
          <w:rFonts w:ascii="Times New Roman" w:hAnsi="Times New Roman" w:cs="Times New Roman"/>
          <w:sz w:val="28"/>
          <w:szCs w:val="28"/>
          <w:lang w:eastAsia="en-US"/>
        </w:rPr>
        <w:t xml:space="preserve"> деятельности педагогических работников и детей – подготовить ребенка к осознанному выбору своей будущей профессиональной деятельности. Создавая </w:t>
      </w:r>
      <w:proofErr w:type="spellStart"/>
      <w:r>
        <w:rPr>
          <w:rFonts w:ascii="Times New Roman" w:hAnsi="Times New Roman" w:cs="Times New Roman"/>
          <w:sz w:val="28"/>
          <w:szCs w:val="28"/>
          <w:lang w:eastAsia="en-US"/>
        </w:rPr>
        <w:t>профориентационно</w:t>
      </w:r>
      <w:proofErr w:type="spellEnd"/>
      <w:r>
        <w:rPr>
          <w:rFonts w:ascii="Times New Roman" w:hAnsi="Times New Roman" w:cs="Times New Roman"/>
          <w:sz w:val="28"/>
          <w:szCs w:val="28"/>
          <w:lang w:eastAsia="en-US"/>
        </w:rPr>
        <w:t xml:space="preserve">-значимые проблемные ситуации, формирующие готовность ребенка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proofErr w:type="spellStart"/>
      <w:r>
        <w:rPr>
          <w:rFonts w:ascii="Times New Roman" w:hAnsi="Times New Roman" w:cs="Times New Roman"/>
          <w:sz w:val="28"/>
          <w:szCs w:val="28"/>
          <w:lang w:eastAsia="en-US"/>
        </w:rPr>
        <w:t>внепрофессиональную</w:t>
      </w:r>
      <w:proofErr w:type="spellEnd"/>
      <w:r>
        <w:rPr>
          <w:rFonts w:ascii="Times New Roman" w:hAnsi="Times New Roman" w:cs="Times New Roman"/>
          <w:sz w:val="28"/>
          <w:szCs w:val="28"/>
          <w:lang w:eastAsia="en-US"/>
        </w:rPr>
        <w:t xml:space="preserve"> составляющие такой деятельности. </w:t>
      </w:r>
    </w:p>
    <w:p w:rsidR="004C301C" w:rsidRDefault="007F6AD9">
      <w:pPr>
        <w:spacing w:after="0" w:line="276" w:lineRule="auto"/>
        <w:ind w:firstLine="709"/>
        <w:jc w:val="both"/>
      </w:pPr>
      <w:r>
        <w:rPr>
          <w:rFonts w:ascii="Times New Roman" w:hAnsi="Times New Roman" w:cs="Times New Roman"/>
          <w:sz w:val="28"/>
          <w:szCs w:val="28"/>
          <w:lang w:eastAsia="en-US"/>
        </w:rPr>
        <w:t xml:space="preserve">Воспитательная деятельность по направлению «профориентация» включает в себя профессиональное просвещение; диагностику и консультирование по проблемам профориентации, организацию профессиональных проб. Она осуществляется через: </w:t>
      </w:r>
    </w:p>
    <w:p w:rsidR="004C301C" w:rsidRDefault="007F6AD9">
      <w:pPr>
        <w:spacing w:after="0" w:line="276" w:lineRule="auto"/>
        <w:ind w:firstLine="709"/>
        <w:jc w:val="both"/>
      </w:pPr>
      <w:r>
        <w:rPr>
          <w:rFonts w:ascii="Times New Roman" w:hAnsi="Times New Roman" w:cs="Times New Roman"/>
          <w:sz w:val="28"/>
          <w:szCs w:val="28"/>
          <w:lang w:eastAsia="en-US"/>
        </w:rPr>
        <w:t>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rsidR="004C301C" w:rsidRDefault="004C301C">
      <w:pPr>
        <w:spacing w:after="0" w:line="276" w:lineRule="auto"/>
        <w:ind w:firstLine="709"/>
        <w:jc w:val="both"/>
        <w:rPr>
          <w:rFonts w:ascii="Times New Roman" w:hAnsi="Times New Roman" w:cs="Times New Roman"/>
          <w:b/>
          <w:sz w:val="28"/>
          <w:szCs w:val="28"/>
          <w:lang w:eastAsia="en-US"/>
        </w:rPr>
      </w:pPr>
    </w:p>
    <w:p w:rsidR="004C301C" w:rsidRDefault="007F6AD9">
      <w:pPr>
        <w:spacing w:after="0" w:line="276" w:lineRule="auto"/>
        <w:ind w:firstLine="709"/>
        <w:jc w:val="both"/>
      </w:pPr>
      <w:r>
        <w:rPr>
          <w:rFonts w:ascii="Times New Roman" w:hAnsi="Times New Roman" w:cs="Times New Roman"/>
          <w:b/>
          <w:sz w:val="28"/>
          <w:szCs w:val="28"/>
          <w:lang w:eastAsia="en-US"/>
        </w:rPr>
        <w:t>2</w:t>
      </w:r>
      <w:r w:rsidR="006978AF">
        <w:rPr>
          <w:rFonts w:ascii="Times New Roman" w:hAnsi="Times New Roman" w:cs="Times New Roman"/>
          <w:b/>
          <w:sz w:val="28"/>
          <w:szCs w:val="28"/>
          <w:lang w:eastAsia="en-US"/>
        </w:rPr>
        <w:t>2</w:t>
      </w:r>
      <w:r>
        <w:rPr>
          <w:rFonts w:ascii="Times New Roman" w:hAnsi="Times New Roman" w:cs="Times New Roman"/>
          <w:b/>
          <w:sz w:val="28"/>
          <w:szCs w:val="28"/>
          <w:lang w:eastAsia="en-US"/>
        </w:rPr>
        <w:t>.</w:t>
      </w:r>
      <w:r w:rsidR="00743B80">
        <w:rPr>
          <w:rFonts w:ascii="Times New Roman" w:hAnsi="Times New Roman" w:cs="Times New Roman"/>
          <w:b/>
          <w:sz w:val="28"/>
          <w:szCs w:val="28"/>
          <w:lang w:eastAsia="en-US"/>
        </w:rPr>
        <w:t>6</w:t>
      </w:r>
      <w:r>
        <w:rPr>
          <w:rFonts w:ascii="Times New Roman" w:hAnsi="Times New Roman" w:cs="Times New Roman"/>
          <w:b/>
          <w:sz w:val="28"/>
          <w:szCs w:val="28"/>
          <w:lang w:eastAsia="en-US"/>
        </w:rPr>
        <w:t>. МОДУЛЬ «Социальная активность в Движении Первых»</w:t>
      </w:r>
    </w:p>
    <w:p w:rsidR="004C301C" w:rsidRDefault="007F6AD9">
      <w:pPr>
        <w:spacing w:after="0" w:line="276" w:lineRule="auto"/>
        <w:ind w:firstLine="709"/>
        <w:jc w:val="both"/>
      </w:pPr>
      <w:r>
        <w:rPr>
          <w:rFonts w:ascii="Times New Roman" w:hAnsi="Times New Roman" w:cs="Times New Roman"/>
          <w:sz w:val="28"/>
          <w:szCs w:val="28"/>
          <w:lang w:eastAsia="en-US"/>
        </w:rPr>
        <w:t>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предусмотрены включение в Программу воспитательной работы следующих форматов:</w:t>
      </w:r>
    </w:p>
    <w:p w:rsidR="004C301C" w:rsidRDefault="007F6AD9">
      <w:pPr>
        <w:spacing w:after="0" w:line="276" w:lineRule="auto"/>
        <w:ind w:firstLine="709"/>
        <w:jc w:val="both"/>
      </w:pPr>
      <w:r>
        <w:rPr>
          <w:rFonts w:ascii="Times New Roman" w:hAnsi="Times New Roman" w:cs="Times New Roman"/>
          <w:sz w:val="28"/>
          <w:szCs w:val="28"/>
          <w:lang w:eastAsia="en-US"/>
        </w:rPr>
        <w:t xml:space="preserve">встречи с успешными активистами Движения Первых – открытый диалог «путь к успеху», мотивационная встреча «равный-равному» способствует формированию активной жизненной позиции и уверенности в себе у участников смены на примере успеха ровесника; </w:t>
      </w:r>
    </w:p>
    <w:p w:rsidR="004C301C" w:rsidRDefault="007F6AD9">
      <w:pPr>
        <w:spacing w:after="0" w:line="276" w:lineRule="auto"/>
        <w:ind w:firstLine="709"/>
        <w:jc w:val="both"/>
      </w:pPr>
      <w:r>
        <w:rPr>
          <w:rFonts w:ascii="Times New Roman" w:hAnsi="Times New Roman" w:cs="Times New Roman"/>
          <w:sz w:val="28"/>
          <w:szCs w:val="28"/>
          <w:lang w:eastAsia="en-US"/>
        </w:rPr>
        <w:t>Воспитательный потенциал данного модуля реализуется в рамках следующих возможных мероприятий и форм воспитательной работы:</w:t>
      </w:r>
    </w:p>
    <w:p w:rsidR="004C301C" w:rsidRDefault="007F6AD9">
      <w:pPr>
        <w:spacing w:after="0" w:line="276" w:lineRule="auto"/>
        <w:ind w:firstLine="709"/>
        <w:jc w:val="both"/>
      </w:pPr>
      <w:r>
        <w:rPr>
          <w:rFonts w:ascii="Times New Roman" w:hAnsi="Times New Roman" w:cs="Times New Roman"/>
          <w:sz w:val="28"/>
          <w:szCs w:val="28"/>
          <w:lang w:eastAsia="en-US"/>
        </w:rPr>
        <w:t>участие в акциях по благоустройству территории, посадке деревьев, уборке природных зон, что помогает детям внести вклад в сохранение окружающей среды и экологическое благополучие;</w:t>
      </w:r>
    </w:p>
    <w:p w:rsidR="004C301C" w:rsidRDefault="007F6AD9">
      <w:pPr>
        <w:spacing w:after="0" w:line="276" w:lineRule="auto"/>
        <w:ind w:firstLine="709"/>
        <w:jc w:val="both"/>
      </w:pPr>
      <w:r>
        <w:rPr>
          <w:rFonts w:ascii="Times New Roman" w:hAnsi="Times New Roman" w:cs="Times New Roman"/>
          <w:sz w:val="28"/>
          <w:szCs w:val="28"/>
          <w:lang w:eastAsia="en-US"/>
        </w:rPr>
        <w:t>социальные акции «Помощь ближнему». Проведение мероприятий по сбору вещей, игрушек, книг для детских домов и малообеспеченных семей, что способствует развитию у детей чувств сопричастности и социальной ответственности;</w:t>
      </w:r>
    </w:p>
    <w:p w:rsidR="004C301C" w:rsidRDefault="007F6AD9">
      <w:pPr>
        <w:spacing w:after="0" w:line="276" w:lineRule="auto"/>
        <w:ind w:firstLine="709"/>
        <w:jc w:val="both"/>
      </w:pPr>
      <w:r>
        <w:rPr>
          <w:rFonts w:ascii="Times New Roman" w:hAnsi="Times New Roman" w:cs="Times New Roman"/>
          <w:sz w:val="28"/>
          <w:szCs w:val="28"/>
          <w:lang w:eastAsia="en-US"/>
        </w:rPr>
        <w:t>организация акций по защите животных, таких как сбор корма для приютов, изготовление кормушек для птиц, что развивает чувство ответственности и доброты;</w:t>
      </w:r>
    </w:p>
    <w:p w:rsidR="004C301C" w:rsidRDefault="007F6AD9">
      <w:pPr>
        <w:spacing w:after="0" w:line="276" w:lineRule="auto"/>
        <w:ind w:firstLine="709"/>
        <w:jc w:val="both"/>
      </w:pPr>
      <w:r>
        <w:rPr>
          <w:rFonts w:ascii="Times New Roman" w:hAnsi="Times New Roman" w:cs="Times New Roman"/>
          <w:sz w:val="28"/>
          <w:szCs w:val="28"/>
          <w:lang w:eastAsia="en-US"/>
        </w:rPr>
        <w:t>обучение первой помощи. Тренинги по оказанию первой помощи помогают детям научиться заботиться о других и быть полезными в экстренных ситуациях;</w:t>
      </w:r>
    </w:p>
    <w:p w:rsidR="004C301C" w:rsidRDefault="007F6AD9">
      <w:pPr>
        <w:spacing w:after="0" w:line="276" w:lineRule="auto"/>
        <w:ind w:firstLine="709"/>
        <w:jc w:val="both"/>
      </w:pPr>
      <w:r>
        <w:rPr>
          <w:rFonts w:ascii="Times New Roman" w:hAnsi="Times New Roman" w:cs="Times New Roman"/>
          <w:sz w:val="28"/>
          <w:szCs w:val="28"/>
          <w:lang w:eastAsia="en-US"/>
        </w:rPr>
        <w:t>участие в благоустройстве мемориалов и памятных мест, изучение исторического значения этих объектов, что укрепляет патриотизм и чувство уважения к культурному наследию;</w:t>
      </w:r>
    </w:p>
    <w:p w:rsidR="004C301C" w:rsidRDefault="007F6AD9">
      <w:pPr>
        <w:spacing w:after="0" w:line="276" w:lineRule="auto"/>
        <w:ind w:firstLine="709"/>
        <w:jc w:val="both"/>
      </w:pPr>
      <w:r>
        <w:rPr>
          <w:rFonts w:ascii="Times New Roman" w:hAnsi="Times New Roman" w:cs="Times New Roman"/>
          <w:sz w:val="28"/>
          <w:szCs w:val="28"/>
          <w:lang w:eastAsia="en-US"/>
        </w:rPr>
        <w:t>медиа-</w:t>
      </w:r>
      <w:proofErr w:type="spellStart"/>
      <w:r>
        <w:rPr>
          <w:rFonts w:ascii="Times New Roman" w:hAnsi="Times New Roman" w:cs="Times New Roman"/>
          <w:sz w:val="28"/>
          <w:szCs w:val="28"/>
          <w:lang w:eastAsia="en-US"/>
        </w:rPr>
        <w:t>волонтерство</w:t>
      </w:r>
      <w:proofErr w:type="spellEnd"/>
      <w:r>
        <w:rPr>
          <w:rFonts w:ascii="Times New Roman" w:hAnsi="Times New Roman" w:cs="Times New Roman"/>
          <w:sz w:val="28"/>
          <w:szCs w:val="28"/>
          <w:lang w:eastAsia="en-US"/>
        </w:rPr>
        <w:t xml:space="preserve">. Ведение блога, создание фото- и </w:t>
      </w:r>
      <w:proofErr w:type="spellStart"/>
      <w:r>
        <w:rPr>
          <w:rFonts w:ascii="Times New Roman" w:hAnsi="Times New Roman" w:cs="Times New Roman"/>
          <w:sz w:val="28"/>
          <w:szCs w:val="28"/>
          <w:lang w:eastAsia="en-US"/>
        </w:rPr>
        <w:t>видеоконтента</w:t>
      </w:r>
      <w:proofErr w:type="spellEnd"/>
      <w:r>
        <w:rPr>
          <w:rFonts w:ascii="Times New Roman" w:hAnsi="Times New Roman" w:cs="Times New Roman"/>
          <w:sz w:val="28"/>
          <w:szCs w:val="28"/>
          <w:lang w:eastAsia="en-US"/>
        </w:rPr>
        <w:t xml:space="preserve"> о волонтерских инициативах лагеря, что позволяет детям развивать навыки коммуникации и медиа-творчества;</w:t>
      </w:r>
    </w:p>
    <w:p w:rsidR="004C301C" w:rsidRDefault="004C301C">
      <w:pPr>
        <w:spacing w:after="0" w:line="276" w:lineRule="auto"/>
        <w:ind w:firstLine="709"/>
        <w:jc w:val="both"/>
        <w:rPr>
          <w:rFonts w:ascii="Times New Roman" w:hAnsi="Times New Roman" w:cs="Times New Roman"/>
          <w:b/>
          <w:sz w:val="28"/>
          <w:szCs w:val="28"/>
          <w:lang w:eastAsia="en-US"/>
        </w:rPr>
      </w:pPr>
    </w:p>
    <w:p w:rsidR="004C301C" w:rsidRDefault="00250DD2">
      <w:pPr>
        <w:spacing w:after="0" w:line="276" w:lineRule="auto"/>
        <w:ind w:firstLine="709"/>
        <w:jc w:val="both"/>
      </w:pPr>
      <w:r>
        <w:rPr>
          <w:rFonts w:ascii="Times New Roman" w:hAnsi="Times New Roman" w:cs="Times New Roman"/>
          <w:b/>
          <w:sz w:val="28"/>
          <w:szCs w:val="28"/>
          <w:lang w:eastAsia="en-US"/>
        </w:rPr>
        <w:t>22</w:t>
      </w:r>
      <w:r w:rsidR="00743B80">
        <w:rPr>
          <w:rFonts w:ascii="Times New Roman" w:hAnsi="Times New Roman" w:cs="Times New Roman"/>
          <w:b/>
          <w:sz w:val="28"/>
          <w:szCs w:val="28"/>
          <w:lang w:eastAsia="en-US"/>
        </w:rPr>
        <w:t>.7</w:t>
      </w:r>
      <w:r w:rsidR="007F6AD9">
        <w:rPr>
          <w:rFonts w:ascii="Times New Roman" w:hAnsi="Times New Roman" w:cs="Times New Roman"/>
          <w:b/>
          <w:sz w:val="28"/>
          <w:szCs w:val="28"/>
          <w:lang w:eastAsia="en-US"/>
        </w:rPr>
        <w:t>. МОДУЛЬ «Экскурсии и походы»</w:t>
      </w:r>
    </w:p>
    <w:p w:rsidR="004C301C" w:rsidRDefault="007F6AD9">
      <w:pPr>
        <w:spacing w:after="0" w:line="276" w:lineRule="auto"/>
        <w:ind w:firstLine="709"/>
        <w:jc w:val="both"/>
      </w:pPr>
      <w:r>
        <w:rPr>
          <w:rFonts w:ascii="Times New Roman" w:hAnsi="Times New Roman" w:cs="Times New Roman"/>
          <w:sz w:val="28"/>
          <w:szCs w:val="28"/>
          <w:lang w:eastAsia="en-US"/>
        </w:rPr>
        <w:t>Экскурсия в детском лагере – это коллективное посещение достопримечательностей, музеев, памятных мест с культурно-просветительскими или иными целями за пределами организации отдыха детей и их оздоровления. Поход в детском лагере – это групповое путешествие с различными целями (спортивный, учебный, рекреационный, исследовательский, краеведческий, волонтерский) по заранее определенному маршруту (линейный, кольцевой, радиальный, комбинированный) и по выбранному виду (пеший, водный, горный, лыжный), который организуется для участников смены.</w:t>
      </w:r>
    </w:p>
    <w:p w:rsidR="004C301C" w:rsidRDefault="007F6AD9">
      <w:pPr>
        <w:spacing w:after="0" w:line="276" w:lineRule="auto"/>
        <w:ind w:firstLine="709"/>
        <w:jc w:val="both"/>
      </w:pPr>
      <w:r>
        <w:rPr>
          <w:rFonts w:ascii="Times New Roman" w:hAnsi="Times New Roman" w:cs="Times New Roman"/>
          <w:sz w:val="28"/>
          <w:szCs w:val="28"/>
          <w:lang w:eastAsia="en-US"/>
        </w:rPr>
        <w:t xml:space="preserve">Экскурсии и походы помогают ребятам расширить свой кругозор, получить новые знания об окружающей их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ситуациях. С этой целью для детей и подростков организуются туристские походы, экологические тропы, тематические экскурсии: </w:t>
      </w:r>
      <w:proofErr w:type="spellStart"/>
      <w:r>
        <w:rPr>
          <w:rFonts w:ascii="Times New Roman" w:hAnsi="Times New Roman" w:cs="Times New Roman"/>
          <w:sz w:val="28"/>
          <w:szCs w:val="28"/>
          <w:lang w:eastAsia="en-US"/>
        </w:rPr>
        <w:t>профориентационные</w:t>
      </w:r>
      <w:proofErr w:type="spellEnd"/>
      <w:r>
        <w:rPr>
          <w:rFonts w:ascii="Times New Roman" w:hAnsi="Times New Roman" w:cs="Times New Roman"/>
          <w:sz w:val="28"/>
          <w:szCs w:val="28"/>
          <w:lang w:eastAsia="en-US"/>
        </w:rPr>
        <w:t xml:space="preserve">, экскурсии по памятным местам и местам боевой славы, в музей, картинную галерею, технопарк и др. </w:t>
      </w:r>
    </w:p>
    <w:p w:rsidR="004C301C" w:rsidRDefault="007F6AD9">
      <w:pPr>
        <w:spacing w:after="0" w:line="276" w:lineRule="auto"/>
        <w:ind w:firstLine="709"/>
        <w:jc w:val="both"/>
      </w:pPr>
      <w:r>
        <w:rPr>
          <w:rFonts w:ascii="Times New Roman" w:hAnsi="Times New Roman" w:cs="Times New Roman"/>
          <w:sz w:val="28"/>
          <w:szCs w:val="28"/>
          <w:lang w:eastAsia="en-US"/>
        </w:rPr>
        <w:t xml:space="preserve">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w:t>
      </w:r>
      <w:proofErr w:type="spellStart"/>
      <w:r>
        <w:rPr>
          <w:rFonts w:ascii="Times New Roman" w:hAnsi="Times New Roman" w:cs="Times New Roman"/>
          <w:sz w:val="28"/>
          <w:szCs w:val="28"/>
          <w:lang w:eastAsia="en-US"/>
        </w:rPr>
        <w:t>самообслуживающего</w:t>
      </w:r>
      <w:proofErr w:type="spellEnd"/>
      <w:r>
        <w:rPr>
          <w:rFonts w:ascii="Times New Roman" w:hAnsi="Times New Roman" w:cs="Times New Roman"/>
          <w:sz w:val="28"/>
          <w:szCs w:val="28"/>
          <w:lang w:eastAsia="en-US"/>
        </w:rPr>
        <w:t xml:space="preserve"> труда, обучения рациональному использованию своего времени, сил и имущества. </w:t>
      </w:r>
    </w:p>
    <w:p w:rsidR="004C301C" w:rsidRDefault="007F6AD9">
      <w:pPr>
        <w:spacing w:after="0" w:line="276" w:lineRule="auto"/>
        <w:ind w:firstLine="709"/>
        <w:jc w:val="both"/>
      </w:pPr>
      <w:r>
        <w:rPr>
          <w:rFonts w:ascii="Times New Roman" w:hAnsi="Times New Roman" w:cs="Times New Roman"/>
          <w:sz w:val="28"/>
          <w:szCs w:val="28"/>
          <w:lang w:eastAsia="en-US"/>
        </w:rPr>
        <w:t xml:space="preserve">В зависимости от возраста детей выбирается тематика, форма, продолжительность, оценка результативности экскурсии и похода. </w:t>
      </w:r>
    </w:p>
    <w:p w:rsidR="004C301C" w:rsidRDefault="004C301C" w:rsidP="00DA67B8">
      <w:pPr>
        <w:spacing w:after="0" w:line="276" w:lineRule="auto"/>
        <w:jc w:val="both"/>
        <w:rPr>
          <w:rFonts w:ascii="Times New Roman" w:hAnsi="Times New Roman" w:cs="Times New Roman"/>
          <w:sz w:val="28"/>
          <w:szCs w:val="28"/>
          <w:highlight w:val="lightGray"/>
          <w:lang w:eastAsia="en-US"/>
        </w:rPr>
      </w:pPr>
    </w:p>
    <w:p w:rsidR="00250DD2" w:rsidRDefault="00250DD2" w:rsidP="00DA67B8">
      <w:pPr>
        <w:spacing w:after="0" w:line="276" w:lineRule="auto"/>
        <w:jc w:val="both"/>
        <w:rPr>
          <w:rFonts w:ascii="Times New Roman" w:hAnsi="Times New Roman" w:cs="Times New Roman"/>
          <w:sz w:val="28"/>
          <w:szCs w:val="28"/>
          <w:highlight w:val="lightGray"/>
          <w:lang w:eastAsia="en-US"/>
        </w:rPr>
      </w:pPr>
    </w:p>
    <w:p w:rsidR="004C301C" w:rsidRDefault="007F6AD9">
      <w:pPr>
        <w:spacing w:after="0" w:line="276" w:lineRule="auto"/>
        <w:ind w:firstLine="709"/>
        <w:jc w:val="both"/>
      </w:pPr>
      <w:r>
        <w:rPr>
          <w:rFonts w:ascii="Times New Roman" w:hAnsi="Times New Roman" w:cs="Times New Roman"/>
          <w:b/>
          <w:sz w:val="28"/>
          <w:szCs w:val="28"/>
          <w:lang w:eastAsia="en-US"/>
        </w:rPr>
        <w:t>2</w:t>
      </w:r>
      <w:r w:rsidR="00250DD2">
        <w:rPr>
          <w:rFonts w:ascii="Times New Roman" w:hAnsi="Times New Roman" w:cs="Times New Roman"/>
          <w:b/>
          <w:sz w:val="28"/>
          <w:szCs w:val="28"/>
          <w:lang w:eastAsia="en-US"/>
        </w:rPr>
        <w:t>2</w:t>
      </w:r>
      <w:r w:rsidR="00743B80">
        <w:rPr>
          <w:rFonts w:ascii="Times New Roman" w:hAnsi="Times New Roman" w:cs="Times New Roman"/>
          <w:b/>
          <w:sz w:val="28"/>
          <w:szCs w:val="28"/>
          <w:lang w:eastAsia="en-US"/>
        </w:rPr>
        <w:t>.8</w:t>
      </w:r>
      <w:r>
        <w:rPr>
          <w:rFonts w:ascii="Times New Roman" w:hAnsi="Times New Roman" w:cs="Times New Roman"/>
          <w:b/>
          <w:sz w:val="28"/>
          <w:szCs w:val="28"/>
          <w:lang w:eastAsia="en-US"/>
        </w:rPr>
        <w:t>. МОДУЛЬ «Кружки и секции»</w:t>
      </w:r>
    </w:p>
    <w:p w:rsidR="004C301C" w:rsidRDefault="007F6AD9">
      <w:pPr>
        <w:spacing w:after="0" w:line="276" w:lineRule="auto"/>
        <w:ind w:firstLine="709"/>
        <w:jc w:val="both"/>
      </w:pPr>
      <w:r>
        <w:rPr>
          <w:rFonts w:ascii="Times New Roman" w:hAnsi="Times New Roman" w:cs="Times New Roman"/>
          <w:sz w:val="28"/>
          <w:szCs w:val="28"/>
          <w:lang w:eastAsia="en-US"/>
        </w:rPr>
        <w:t xml:space="preserve">Реализация воспитательного потенциала дополнительного образования в рамках </w:t>
      </w:r>
      <w:r w:rsidR="00DA67B8">
        <w:rPr>
          <w:rFonts w:ascii="Times New Roman" w:hAnsi="Times New Roman" w:cs="Times New Roman"/>
          <w:sz w:val="28"/>
          <w:szCs w:val="28"/>
          <w:lang w:eastAsia="en-US"/>
        </w:rPr>
        <w:t>физкультурно-спортивной направленности</w:t>
      </w:r>
      <w:r>
        <w:rPr>
          <w:rFonts w:ascii="Times New Roman" w:hAnsi="Times New Roman" w:cs="Times New Roman"/>
          <w:sz w:val="28"/>
          <w:szCs w:val="28"/>
          <w:lang w:eastAsia="en-US"/>
        </w:rPr>
        <w:t xml:space="preserve"> предполагает:</w:t>
      </w:r>
    </w:p>
    <w:p w:rsidR="004C301C" w:rsidRDefault="007F6AD9">
      <w:pPr>
        <w:spacing w:after="0" w:line="276" w:lineRule="auto"/>
        <w:ind w:firstLine="709"/>
        <w:jc w:val="both"/>
      </w:pPr>
      <w:r>
        <w:rPr>
          <w:rFonts w:ascii="Times New Roman" w:hAnsi="Times New Roman" w:cs="Times New Roman"/>
          <w:sz w:val="28"/>
          <w:szCs w:val="28"/>
          <w:lang w:eastAsia="en-US"/>
        </w:rPr>
        <w:t>приобретение новых знаний, умений, навыков в привлекательной, отличной от учебной деятельности, форме;</w:t>
      </w:r>
    </w:p>
    <w:p w:rsidR="004C301C" w:rsidRDefault="007F6AD9">
      <w:pPr>
        <w:spacing w:after="0" w:line="276" w:lineRule="auto"/>
        <w:ind w:firstLine="709"/>
        <w:jc w:val="both"/>
      </w:pPr>
      <w:r>
        <w:rPr>
          <w:rFonts w:ascii="Times New Roman" w:hAnsi="Times New Roman" w:cs="Times New Roman"/>
          <w:sz w:val="28"/>
          <w:szCs w:val="28"/>
          <w:lang w:eastAsia="en-US"/>
        </w:rPr>
        <w:t>развитие и реализация познавательного интереса, мотивации личностного развития ребенка в области спорта и т.д.;</w:t>
      </w:r>
    </w:p>
    <w:p w:rsidR="004C301C" w:rsidRDefault="007F6AD9">
      <w:pPr>
        <w:spacing w:after="0" w:line="276" w:lineRule="auto"/>
        <w:ind w:firstLine="709"/>
        <w:jc w:val="both"/>
      </w:pPr>
      <w:r>
        <w:rPr>
          <w:rFonts w:ascii="Times New Roman" w:hAnsi="Times New Roman" w:cs="Times New Roman"/>
          <w:sz w:val="28"/>
          <w:szCs w:val="28"/>
          <w:lang w:eastAsia="en-US"/>
        </w:rPr>
        <w:t>расширение спектра возможностей для удовлетворения разнообразных интересов и потребностей детей и их семей в сфере отдыха и оздоровления детей, создавая непрерывность дополнительного образования;</w:t>
      </w:r>
    </w:p>
    <w:p w:rsidR="004C301C" w:rsidRDefault="007F6AD9">
      <w:pPr>
        <w:spacing w:after="0" w:line="276" w:lineRule="auto"/>
        <w:ind w:firstLine="709"/>
        <w:jc w:val="both"/>
      </w:pPr>
      <w:r>
        <w:rPr>
          <w:rFonts w:ascii="Times New Roman" w:hAnsi="Times New Roman" w:cs="Times New Roman"/>
          <w:sz w:val="28"/>
          <w:szCs w:val="28"/>
          <w:lang w:eastAsia="en-US"/>
        </w:rPr>
        <w:t xml:space="preserve">организацию занятий в детских объединениях как сверстников, так и </w:t>
      </w:r>
      <w:proofErr w:type="gramStart"/>
      <w:r>
        <w:rPr>
          <w:rFonts w:ascii="Times New Roman" w:hAnsi="Times New Roman" w:cs="Times New Roman"/>
          <w:sz w:val="28"/>
          <w:szCs w:val="28"/>
          <w:lang w:eastAsia="en-US"/>
        </w:rPr>
        <w:t>разновозрастных детей</w:t>
      </w:r>
      <w:proofErr w:type="gramEnd"/>
      <w:r>
        <w:rPr>
          <w:rFonts w:ascii="Times New Roman" w:hAnsi="Times New Roman" w:cs="Times New Roman"/>
          <w:sz w:val="28"/>
          <w:szCs w:val="28"/>
          <w:lang w:eastAsia="en-US"/>
        </w:rPr>
        <w:t xml:space="preserve"> и подростков, которые создают «условия социальной ситуации развития»;</w:t>
      </w:r>
    </w:p>
    <w:p w:rsidR="004C301C" w:rsidRDefault="007F6AD9">
      <w:pPr>
        <w:spacing w:after="0" w:line="276" w:lineRule="auto"/>
        <w:ind w:firstLine="709"/>
        <w:jc w:val="both"/>
      </w:pPr>
      <w:r>
        <w:rPr>
          <w:rFonts w:ascii="Times New Roman" w:hAnsi="Times New Roman" w:cs="Times New Roman"/>
          <w:sz w:val="28"/>
          <w:szCs w:val="28"/>
          <w:lang w:eastAsia="en-US"/>
        </w:rPr>
        <w:t xml:space="preserve">вовлечение детей в интересную и полезную деятельность, которая предоставит им возможность </w:t>
      </w:r>
      <w:proofErr w:type="spellStart"/>
      <w:r>
        <w:rPr>
          <w:rFonts w:ascii="Times New Roman" w:hAnsi="Times New Roman" w:cs="Times New Roman"/>
          <w:sz w:val="28"/>
          <w:szCs w:val="28"/>
          <w:lang w:eastAsia="en-US"/>
        </w:rPr>
        <w:t>самореализоваться</w:t>
      </w:r>
      <w:proofErr w:type="spellEnd"/>
      <w:r>
        <w:rPr>
          <w:rFonts w:ascii="Times New Roman" w:hAnsi="Times New Roman" w:cs="Times New Roman"/>
          <w:sz w:val="28"/>
          <w:szCs w:val="28"/>
          <w:lang w:eastAsia="en-US"/>
        </w:rPr>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4C301C" w:rsidRDefault="007F6AD9">
      <w:pPr>
        <w:spacing w:after="0" w:line="276" w:lineRule="auto"/>
        <w:ind w:firstLine="709"/>
        <w:jc w:val="both"/>
      </w:pPr>
      <w:r>
        <w:rPr>
          <w:rFonts w:ascii="Times New Roman" w:hAnsi="Times New Roman" w:cs="Times New Roman"/>
          <w:sz w:val="28"/>
          <w:szCs w:val="28"/>
          <w:lang w:eastAsia="en-US"/>
        </w:rPr>
        <w:t>формирование и развитие творческих способностей детей и подростков.</w:t>
      </w:r>
    </w:p>
    <w:p w:rsidR="004C301C" w:rsidRDefault="007F6AD9">
      <w:pPr>
        <w:spacing w:after="0" w:line="276" w:lineRule="auto"/>
        <w:ind w:firstLine="709"/>
        <w:jc w:val="both"/>
      </w:pPr>
      <w:r>
        <w:rPr>
          <w:rFonts w:ascii="Times New Roman" w:hAnsi="Times New Roman" w:cs="Times New Roman"/>
          <w:sz w:val="28"/>
          <w:szCs w:val="28"/>
          <w:lang w:eastAsia="en-US"/>
        </w:rPr>
        <w:t>Дополнительное образование – это процесс свободно избранного ребенком освоения знаний, способов деятельности, ценностных ориентаций, направленных на удовлетворение интересов личности, ее склонностей, способностей и содействующих самореализации и культурной адаптации.</w:t>
      </w:r>
    </w:p>
    <w:p w:rsidR="004C301C" w:rsidRDefault="004C301C">
      <w:pPr>
        <w:spacing w:after="0" w:line="276" w:lineRule="auto"/>
        <w:ind w:firstLine="709"/>
        <w:jc w:val="both"/>
        <w:rPr>
          <w:rFonts w:ascii="Times New Roman" w:hAnsi="Times New Roman" w:cs="Times New Roman"/>
          <w:sz w:val="28"/>
          <w:szCs w:val="28"/>
          <w:lang w:eastAsia="en-US"/>
        </w:rPr>
      </w:pPr>
    </w:p>
    <w:p w:rsidR="004C301C" w:rsidRDefault="00743B80">
      <w:pPr>
        <w:spacing w:after="0" w:line="276" w:lineRule="auto"/>
        <w:ind w:firstLine="709"/>
        <w:jc w:val="both"/>
      </w:pPr>
      <w:r>
        <w:rPr>
          <w:rFonts w:ascii="Times New Roman" w:hAnsi="Times New Roman" w:cs="Times New Roman"/>
          <w:b/>
          <w:sz w:val="28"/>
          <w:szCs w:val="28"/>
          <w:lang w:eastAsia="en-US"/>
        </w:rPr>
        <w:t>22.9</w:t>
      </w:r>
      <w:r w:rsidR="00D424F7">
        <w:rPr>
          <w:rFonts w:ascii="Times New Roman" w:hAnsi="Times New Roman" w:cs="Times New Roman"/>
          <w:b/>
          <w:sz w:val="28"/>
          <w:szCs w:val="28"/>
          <w:lang w:eastAsia="en-US"/>
        </w:rPr>
        <w:t>.</w:t>
      </w:r>
      <w:r w:rsidR="007F6AD9">
        <w:rPr>
          <w:rFonts w:ascii="Times New Roman" w:hAnsi="Times New Roman" w:cs="Times New Roman"/>
          <w:b/>
          <w:sz w:val="28"/>
          <w:szCs w:val="28"/>
          <w:lang w:eastAsia="en-US"/>
        </w:rPr>
        <w:t xml:space="preserve"> МОДУЛЬ «Цифровая и медиа-среда»</w:t>
      </w:r>
    </w:p>
    <w:p w:rsidR="004C301C" w:rsidRDefault="007F6AD9">
      <w:pPr>
        <w:spacing w:after="0" w:line="276" w:lineRule="auto"/>
        <w:ind w:firstLine="709"/>
        <w:jc w:val="both"/>
      </w:pPr>
      <w:r>
        <w:rPr>
          <w:rFonts w:ascii="Times New Roman" w:hAnsi="Times New Roman" w:cs="Times New Roman"/>
          <w:sz w:val="28"/>
          <w:szCs w:val="28"/>
          <w:lang w:eastAsia="en-US"/>
        </w:rPr>
        <w:t>Цифровая и медиа-среда воспитания – это совокупность условий для реализации воспитательной работы с применением дистанционных технологий, электронных информационных ресурсов, цифрового контента и технологических средств.</w:t>
      </w:r>
    </w:p>
    <w:p w:rsidR="004C301C" w:rsidRDefault="007F6AD9">
      <w:pPr>
        <w:spacing w:after="0" w:line="276" w:lineRule="auto"/>
        <w:ind w:firstLine="709"/>
        <w:jc w:val="both"/>
      </w:pPr>
      <w:r>
        <w:rPr>
          <w:rFonts w:ascii="Times New Roman" w:hAnsi="Times New Roman" w:cs="Times New Roman"/>
          <w:sz w:val="28"/>
          <w:szCs w:val="28"/>
          <w:lang w:eastAsia="en-US"/>
        </w:rPr>
        <w:t>Цифровая среда воспитания предполагает ряд следующих мероприятий:</w:t>
      </w:r>
    </w:p>
    <w:p w:rsidR="004C301C" w:rsidRDefault="007F6AD9">
      <w:pPr>
        <w:spacing w:after="0" w:line="276" w:lineRule="auto"/>
        <w:ind w:firstLine="709"/>
        <w:jc w:val="both"/>
      </w:pPr>
      <w:r>
        <w:rPr>
          <w:rFonts w:ascii="Times New Roman" w:hAnsi="Times New Roman" w:cs="Times New Roman"/>
          <w:sz w:val="28"/>
          <w:szCs w:val="28"/>
          <w:lang w:eastAsia="en-US"/>
        </w:rPr>
        <w:t xml:space="preserve">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сети; </w:t>
      </w:r>
    </w:p>
    <w:p w:rsidR="004C301C" w:rsidRDefault="007F6AD9">
      <w:pPr>
        <w:spacing w:after="0" w:line="276" w:lineRule="auto"/>
        <w:ind w:firstLine="709"/>
        <w:jc w:val="both"/>
      </w:pPr>
      <w:r>
        <w:rPr>
          <w:rFonts w:ascii="Times New Roman" w:hAnsi="Times New Roman" w:cs="Times New Roman"/>
          <w:sz w:val="28"/>
          <w:szCs w:val="28"/>
          <w:lang w:eastAsia="en-US"/>
        </w:rPr>
        <w:t>освещение деятельности детского лагеря в официальных группах в социальных сетях и на официальном сайте организации.</w:t>
      </w:r>
    </w:p>
    <w:p w:rsidR="004C301C" w:rsidRDefault="007F6AD9">
      <w:pPr>
        <w:spacing w:after="0" w:line="276" w:lineRule="auto"/>
        <w:ind w:firstLine="709"/>
        <w:jc w:val="both"/>
      </w:pPr>
      <w:r>
        <w:rPr>
          <w:rFonts w:ascii="Times New Roman" w:hAnsi="Times New Roman" w:cs="Times New Roman"/>
          <w:sz w:val="28"/>
          <w:szCs w:val="28"/>
          <w:lang w:eastAsia="en-US"/>
        </w:rPr>
        <w:t xml:space="preserve">Совокупность сайта, официальных групп в социальных сетях создают единое </w:t>
      </w:r>
      <w:proofErr w:type="spellStart"/>
      <w:r>
        <w:rPr>
          <w:rFonts w:ascii="Times New Roman" w:hAnsi="Times New Roman" w:cs="Times New Roman"/>
          <w:sz w:val="28"/>
          <w:szCs w:val="28"/>
          <w:lang w:eastAsia="en-US"/>
        </w:rPr>
        <w:t>медиапространство</w:t>
      </w:r>
      <w:proofErr w:type="spellEnd"/>
      <w:r>
        <w:rPr>
          <w:rFonts w:ascii="Times New Roman" w:hAnsi="Times New Roman" w:cs="Times New Roman"/>
          <w:sz w:val="28"/>
          <w:szCs w:val="28"/>
          <w:lang w:eastAsia="en-US"/>
        </w:rPr>
        <w:t xml:space="preserve"> организации отдыха детей и их оздоровления, в котором значительная часть контента может быть подготовлена непосредственно детьми под руководством взрослых.</w:t>
      </w:r>
    </w:p>
    <w:p w:rsidR="004C301C" w:rsidRDefault="007F6AD9">
      <w:pPr>
        <w:spacing w:after="0" w:line="276" w:lineRule="auto"/>
        <w:ind w:firstLine="709"/>
        <w:jc w:val="both"/>
      </w:pPr>
      <w:r>
        <w:rPr>
          <w:rFonts w:ascii="Times New Roman" w:hAnsi="Times New Roman" w:cs="Times New Roman"/>
          <w:sz w:val="28"/>
          <w:szCs w:val="28"/>
          <w:lang w:eastAsia="en-US"/>
        </w:rPr>
        <w:t xml:space="preserve">Цель </w:t>
      </w:r>
      <w:proofErr w:type="spellStart"/>
      <w:r>
        <w:rPr>
          <w:rFonts w:ascii="Times New Roman" w:hAnsi="Times New Roman" w:cs="Times New Roman"/>
          <w:sz w:val="28"/>
          <w:szCs w:val="28"/>
          <w:lang w:eastAsia="en-US"/>
        </w:rPr>
        <w:t>медиапространства</w:t>
      </w:r>
      <w:proofErr w:type="spellEnd"/>
      <w:r>
        <w:rPr>
          <w:rFonts w:ascii="Times New Roman" w:hAnsi="Times New Roman" w:cs="Times New Roman"/>
          <w:sz w:val="28"/>
          <w:szCs w:val="28"/>
          <w:lang w:eastAsia="en-US"/>
        </w:rPr>
        <w:t xml:space="preserve"> организации по созданию и распространению текстовой, фото, аудио и видео информации – развитие коммуникативной культуры формирования навыков общения и сотрудничества, поддержка творческой самореализации детей. </w:t>
      </w:r>
    </w:p>
    <w:p w:rsidR="004C301C" w:rsidRDefault="007F6AD9">
      <w:pPr>
        <w:spacing w:after="0" w:line="276" w:lineRule="auto"/>
        <w:ind w:firstLine="709"/>
        <w:jc w:val="both"/>
      </w:pPr>
      <w:r>
        <w:rPr>
          <w:rFonts w:ascii="Times New Roman" w:hAnsi="Times New Roman" w:cs="Times New Roman"/>
          <w:sz w:val="28"/>
          <w:szCs w:val="28"/>
          <w:lang w:eastAsia="en-US"/>
        </w:rPr>
        <w:t xml:space="preserve">Воспитательный потенциал </w:t>
      </w:r>
      <w:proofErr w:type="spellStart"/>
      <w:r>
        <w:rPr>
          <w:rFonts w:ascii="Times New Roman" w:hAnsi="Times New Roman" w:cs="Times New Roman"/>
          <w:sz w:val="28"/>
          <w:szCs w:val="28"/>
          <w:lang w:eastAsia="en-US"/>
        </w:rPr>
        <w:t>медиапространства</w:t>
      </w:r>
      <w:proofErr w:type="spellEnd"/>
      <w:r>
        <w:rPr>
          <w:rFonts w:ascii="Times New Roman" w:hAnsi="Times New Roman" w:cs="Times New Roman"/>
          <w:sz w:val="28"/>
          <w:szCs w:val="28"/>
          <w:lang w:eastAsia="en-US"/>
        </w:rPr>
        <w:t xml:space="preserve"> реализуется в рамках следующих видов и форм воспитательной работы:</w:t>
      </w:r>
    </w:p>
    <w:p w:rsidR="004C301C" w:rsidRDefault="007F6AD9">
      <w:pPr>
        <w:spacing w:after="0" w:line="276" w:lineRule="auto"/>
        <w:ind w:firstLine="709"/>
        <w:jc w:val="both"/>
      </w:pPr>
      <w:r>
        <w:rPr>
          <w:rFonts w:ascii="Times New Roman" w:hAnsi="Times New Roman" w:cs="Times New Roman"/>
          <w:sz w:val="28"/>
          <w:szCs w:val="28"/>
          <w:lang w:eastAsia="en-US"/>
        </w:rPr>
        <w:t xml:space="preserve">детская интернет-группа, принимающая участие в поддержке интернет-сайта организации и соответствующей группы в социальных сетях с целью освещения деятельности детского лагеря в информационном пространстве, привлечения внимания общественности, информационного продвижения ценностей детского лагеря и организации виртуальной диалоговой площадки, на которой детьми, педагогическими работниками и родителями могли бы открыто обсуждаться значимые для жизнедеятельности организации вопросы; </w:t>
      </w:r>
    </w:p>
    <w:p w:rsidR="004C301C" w:rsidRDefault="007F6AD9">
      <w:pPr>
        <w:spacing w:after="0" w:line="276" w:lineRule="auto"/>
        <w:ind w:firstLine="709"/>
        <w:jc w:val="both"/>
      </w:pPr>
      <w:r>
        <w:rPr>
          <w:rFonts w:ascii="Times New Roman" w:hAnsi="Times New Roman" w:cs="Times New Roman"/>
          <w:sz w:val="28"/>
          <w:szCs w:val="28"/>
          <w:lang w:eastAsia="en-US"/>
        </w:rPr>
        <w:t>Целесообразно показать схему взаимодействия всех форм деятельности и осветить примеры результативности (количественные и качественные, количество постов, участие и результаты конкурсов и фестивалей).</w:t>
      </w:r>
    </w:p>
    <w:p w:rsidR="004C301C" w:rsidRDefault="007F6AD9">
      <w:pPr>
        <w:spacing w:after="0" w:line="276" w:lineRule="auto"/>
        <w:ind w:firstLine="709"/>
        <w:jc w:val="both"/>
      </w:pPr>
      <w:r>
        <w:rPr>
          <w:rFonts w:ascii="Times New Roman" w:hAnsi="Times New Roman" w:cs="Times New Roman"/>
          <w:sz w:val="28"/>
          <w:szCs w:val="28"/>
          <w:lang w:eastAsia="en-US"/>
        </w:rP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w:t>
      </w:r>
    </w:p>
    <w:p w:rsidR="004C301C" w:rsidRDefault="007F6AD9">
      <w:pPr>
        <w:spacing w:after="0" w:line="276" w:lineRule="auto"/>
        <w:ind w:firstLine="709"/>
        <w:jc w:val="both"/>
      </w:pPr>
      <w:r>
        <w:rPr>
          <w:rFonts w:ascii="Times New Roman" w:hAnsi="Times New Roman" w:cs="Times New Roman"/>
          <w:sz w:val="28"/>
          <w:szCs w:val="28"/>
          <w:lang w:eastAsia="en-US"/>
        </w:rPr>
        <w:t xml:space="preserve">Все участники воспитательного процесса должны иметь возможность получать необходимую информацию об организации отдыха детей и их оздоровления. </w:t>
      </w:r>
    </w:p>
    <w:p w:rsidR="004C301C" w:rsidRDefault="007F6AD9">
      <w:pPr>
        <w:spacing w:after="0" w:line="276" w:lineRule="auto"/>
        <w:ind w:firstLine="709"/>
        <w:jc w:val="both"/>
      </w:pPr>
      <w:r>
        <w:rPr>
          <w:rFonts w:ascii="Times New Roman" w:hAnsi="Times New Roman" w:cs="Times New Roman"/>
          <w:sz w:val="28"/>
          <w:szCs w:val="28"/>
          <w:lang w:eastAsia="en-US"/>
        </w:rPr>
        <w:t xml:space="preserve">В данном разделе указываются материалы по формированию информационного поля, интенсификации механизмов обратной связи между государственными структурами, общественными объединениями и гражданами, а также повышению эффективности использования информационной инфраструктуры в интересах повышения качества услуг по организации отдыха и оздоровления детей, в том числе ссылки на официальный сайт организации отдыха детей и </w:t>
      </w:r>
      <w:proofErr w:type="gramStart"/>
      <w:r>
        <w:rPr>
          <w:rFonts w:ascii="Times New Roman" w:hAnsi="Times New Roman" w:cs="Times New Roman"/>
          <w:sz w:val="28"/>
          <w:szCs w:val="28"/>
          <w:lang w:eastAsia="en-US"/>
        </w:rPr>
        <w:t>их оздоровления</w:t>
      </w:r>
      <w:proofErr w:type="gramEnd"/>
      <w:r>
        <w:rPr>
          <w:rFonts w:ascii="Times New Roman" w:hAnsi="Times New Roman" w:cs="Times New Roman"/>
          <w:sz w:val="28"/>
          <w:szCs w:val="28"/>
          <w:lang w:eastAsia="en-US"/>
        </w:rPr>
        <w:t xml:space="preserve"> и страниц в социальных сетях. </w:t>
      </w:r>
    </w:p>
    <w:p w:rsidR="004C301C" w:rsidRDefault="007F6AD9">
      <w:pPr>
        <w:spacing w:after="0" w:line="276" w:lineRule="auto"/>
        <w:ind w:firstLine="709"/>
        <w:jc w:val="both"/>
      </w:pPr>
      <w:r>
        <w:rPr>
          <w:rFonts w:ascii="Times New Roman" w:hAnsi="Times New Roman" w:cs="Times New Roman"/>
          <w:sz w:val="28"/>
          <w:szCs w:val="28"/>
          <w:lang w:eastAsia="en-US"/>
        </w:rPr>
        <w:t>Сайт должен соответствовать актуальным требованиям по вопросам размещения в информационно-телекоммуникационной сети «Интернет» информации о деятельности организации отдыха детей и их оздоровления, в том числе об условиях, созданных для детей-инвалидов и детей с ограниченными возможностями здоровья.</w:t>
      </w:r>
    </w:p>
    <w:p w:rsidR="004C301C" w:rsidRDefault="007F6AD9">
      <w:pPr>
        <w:spacing w:after="0" w:line="276" w:lineRule="auto"/>
        <w:ind w:firstLine="709"/>
        <w:jc w:val="both"/>
      </w:pPr>
      <w:r>
        <w:rPr>
          <w:rFonts w:ascii="Times New Roman" w:hAnsi="Times New Roman" w:cs="Times New Roman"/>
          <w:sz w:val="28"/>
          <w:szCs w:val="28"/>
          <w:lang w:eastAsia="en-US"/>
        </w:rPr>
        <w:t>Страница в социальной сети должна пройти верификацию в установленном порядке.</w:t>
      </w:r>
    </w:p>
    <w:p w:rsidR="004C301C" w:rsidRDefault="004C301C" w:rsidP="00EB1F48">
      <w:pPr>
        <w:spacing w:after="0" w:line="276" w:lineRule="auto"/>
        <w:rPr>
          <w:rFonts w:ascii="Times New Roman" w:hAnsi="Times New Roman" w:cs="Times New Roman"/>
          <w:b/>
          <w:bCs/>
          <w:sz w:val="28"/>
          <w:szCs w:val="28"/>
          <w:lang w:eastAsia="en-US"/>
        </w:rPr>
      </w:pPr>
    </w:p>
    <w:p w:rsidR="004C301C" w:rsidRDefault="007F6AD9">
      <w:pPr>
        <w:spacing w:after="0" w:line="276" w:lineRule="auto"/>
        <w:jc w:val="center"/>
      </w:pPr>
      <w:r>
        <w:rPr>
          <w:rFonts w:ascii="Times New Roman" w:hAnsi="Times New Roman" w:cs="Times New Roman"/>
          <w:b/>
          <w:bCs/>
          <w:sz w:val="28"/>
          <w:szCs w:val="28"/>
          <w:lang w:eastAsia="en-US"/>
        </w:rPr>
        <w:t>IV. Организационный раздел</w:t>
      </w:r>
    </w:p>
    <w:p w:rsidR="004C301C" w:rsidRDefault="007F6AD9">
      <w:pPr>
        <w:spacing w:after="0" w:line="276" w:lineRule="auto"/>
        <w:ind w:firstLine="709"/>
        <w:jc w:val="both"/>
      </w:pPr>
      <w:r>
        <w:rPr>
          <w:rFonts w:ascii="Times New Roman" w:hAnsi="Times New Roman" w:cs="Times New Roman"/>
          <w:b/>
          <w:sz w:val="28"/>
          <w:szCs w:val="28"/>
          <w:lang w:eastAsia="en-US"/>
        </w:rPr>
        <w:t>2</w:t>
      </w:r>
      <w:r w:rsidR="00D424F7">
        <w:rPr>
          <w:rFonts w:ascii="Times New Roman" w:hAnsi="Times New Roman" w:cs="Times New Roman"/>
          <w:b/>
          <w:sz w:val="28"/>
          <w:szCs w:val="28"/>
          <w:lang w:eastAsia="en-US"/>
        </w:rPr>
        <w:t>3</w:t>
      </w:r>
      <w:r>
        <w:rPr>
          <w:rFonts w:ascii="Times New Roman" w:hAnsi="Times New Roman" w:cs="Times New Roman"/>
          <w:b/>
          <w:sz w:val="28"/>
          <w:szCs w:val="28"/>
          <w:lang w:eastAsia="en-US"/>
        </w:rPr>
        <w:t>. Партнёрское взаимодействие с общественными и молодёжными организациями</w:t>
      </w:r>
    </w:p>
    <w:p w:rsidR="00EB1F48" w:rsidRDefault="007F6AD9">
      <w:pPr>
        <w:spacing w:after="0" w:line="276"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Партнерское взаимодействие в условиях организации отдыха детей и их оздоровления способствует успешной реализации Программы воспитательной работы,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 </w:t>
      </w:r>
    </w:p>
    <w:p w:rsidR="004C301C" w:rsidRDefault="007F6AD9">
      <w:pPr>
        <w:spacing w:after="0" w:line="276" w:lineRule="auto"/>
        <w:ind w:firstLine="709"/>
        <w:jc w:val="both"/>
      </w:pPr>
      <w:r>
        <w:rPr>
          <w:rFonts w:ascii="Times New Roman" w:hAnsi="Times New Roman" w:cs="Times New Roman"/>
          <w:sz w:val="28"/>
          <w:szCs w:val="28"/>
          <w:lang w:eastAsia="en-US"/>
        </w:rPr>
        <w:t>Реализация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w:t>
      </w:r>
    </w:p>
    <w:p w:rsidR="004C301C" w:rsidRDefault="007F6AD9">
      <w:pPr>
        <w:spacing w:after="0" w:line="276" w:lineRule="auto"/>
        <w:ind w:firstLine="709"/>
        <w:jc w:val="both"/>
      </w:pPr>
      <w:r>
        <w:rPr>
          <w:rFonts w:ascii="Times New Roman" w:hAnsi="Times New Roman" w:cs="Times New Roman"/>
          <w:sz w:val="28"/>
          <w:szCs w:val="28"/>
          <w:lang w:eastAsia="en-US"/>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т.п.);</w:t>
      </w:r>
    </w:p>
    <w:p w:rsidR="004C301C" w:rsidRDefault="007F6AD9">
      <w:pPr>
        <w:spacing w:after="0" w:line="276" w:lineRule="auto"/>
        <w:ind w:firstLine="709"/>
        <w:jc w:val="both"/>
      </w:pPr>
      <w:r>
        <w:rPr>
          <w:rFonts w:ascii="Times New Roman" w:hAnsi="Times New Roman" w:cs="Times New Roman"/>
          <w:sz w:val="28"/>
          <w:szCs w:val="28"/>
          <w:lang w:eastAsia="en-US"/>
        </w:rPr>
        <w:t xml:space="preserve">проведение на базе организаций-партнеров отдельных занятий, тематических событий, отдельных мероприятий и акций; </w:t>
      </w:r>
    </w:p>
    <w:p w:rsidR="004C301C" w:rsidRDefault="007F6AD9">
      <w:pPr>
        <w:spacing w:after="0" w:line="276" w:lineRule="auto"/>
        <w:ind w:firstLine="709"/>
        <w:jc w:val="both"/>
      </w:pPr>
      <w:r>
        <w:rPr>
          <w:rFonts w:ascii="Times New Roman" w:hAnsi="Times New Roman" w:cs="Times New Roman"/>
          <w:sz w:val="28"/>
          <w:szCs w:val="28"/>
          <w:lang w:eastAsia="en-US"/>
        </w:rPr>
        <w:t>совместная реализация тематических и профильных смены;</w:t>
      </w:r>
    </w:p>
    <w:p w:rsidR="004C301C" w:rsidRDefault="007F6AD9">
      <w:pPr>
        <w:spacing w:after="0" w:line="276" w:lineRule="auto"/>
        <w:ind w:firstLine="709"/>
        <w:jc w:val="both"/>
      </w:pPr>
      <w:r>
        <w:rPr>
          <w:rFonts w:ascii="Times New Roman" w:hAnsi="Times New Roman" w:cs="Times New Roman"/>
          <w:sz w:val="28"/>
          <w:szCs w:val="28"/>
          <w:lang w:eastAsia="en-US"/>
        </w:rPr>
        <w:t>социальные проекты, совместно разрабатываемые и реализуемые детьми, педагогами с организациями-партнерами благотворительной, экологической, патриотической, трудовой и т.д. направлений деятельности, ориентированные на воспитание детей, преобразование окружающего социума и позитивное воздействие на социальное окружение.</w:t>
      </w:r>
    </w:p>
    <w:p w:rsidR="004C301C" w:rsidRDefault="007F6AD9">
      <w:pPr>
        <w:spacing w:after="0" w:line="276" w:lineRule="auto"/>
        <w:ind w:firstLine="709"/>
        <w:jc w:val="both"/>
      </w:pPr>
      <w:r>
        <w:rPr>
          <w:rFonts w:ascii="Times New Roman" w:hAnsi="Times New Roman" w:cs="Times New Roman"/>
          <w:sz w:val="28"/>
          <w:szCs w:val="28"/>
          <w:lang w:eastAsia="en-US"/>
        </w:rPr>
        <w:t>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p>
    <w:p w:rsidR="004C301C" w:rsidRDefault="004C301C">
      <w:pPr>
        <w:spacing w:after="0" w:line="276" w:lineRule="auto"/>
        <w:ind w:firstLine="709"/>
        <w:jc w:val="both"/>
        <w:rPr>
          <w:rFonts w:ascii="Times New Roman" w:hAnsi="Times New Roman" w:cs="Times New Roman"/>
          <w:b/>
          <w:sz w:val="28"/>
          <w:szCs w:val="28"/>
          <w:lang w:eastAsia="en-US"/>
        </w:rPr>
      </w:pPr>
    </w:p>
    <w:p w:rsidR="004C301C" w:rsidRDefault="007F6AD9">
      <w:pPr>
        <w:spacing w:after="0" w:line="276" w:lineRule="auto"/>
        <w:ind w:firstLine="709"/>
        <w:jc w:val="both"/>
      </w:pPr>
      <w:r>
        <w:rPr>
          <w:rFonts w:ascii="Times New Roman" w:hAnsi="Times New Roman" w:cs="Times New Roman"/>
          <w:b/>
          <w:sz w:val="28"/>
          <w:szCs w:val="28"/>
          <w:lang w:eastAsia="en-US"/>
        </w:rPr>
        <w:t>2</w:t>
      </w:r>
      <w:r w:rsidR="00D424F7">
        <w:rPr>
          <w:rFonts w:ascii="Times New Roman" w:hAnsi="Times New Roman" w:cs="Times New Roman"/>
          <w:b/>
          <w:sz w:val="28"/>
          <w:szCs w:val="28"/>
          <w:lang w:eastAsia="en-US"/>
        </w:rPr>
        <w:t>4</w:t>
      </w:r>
      <w:r>
        <w:rPr>
          <w:rFonts w:ascii="Times New Roman" w:hAnsi="Times New Roman" w:cs="Times New Roman"/>
          <w:b/>
          <w:sz w:val="28"/>
          <w:szCs w:val="28"/>
          <w:lang w:eastAsia="en-US"/>
        </w:rPr>
        <w:t>.</w:t>
      </w:r>
      <w:r>
        <w:rPr>
          <w:rFonts w:ascii="Times New Roman" w:hAnsi="Times New Roman" w:cs="Times New Roman"/>
          <w:b/>
          <w:sz w:val="28"/>
          <w:szCs w:val="28"/>
        </w:rPr>
        <w:t xml:space="preserve"> </w:t>
      </w:r>
      <w:r>
        <w:rPr>
          <w:rFonts w:ascii="Times New Roman" w:hAnsi="Times New Roman" w:cs="Times New Roman"/>
          <w:b/>
          <w:sz w:val="28"/>
          <w:szCs w:val="28"/>
          <w:lang w:eastAsia="en-US"/>
        </w:rPr>
        <w:t>Взаимодействие с родительским сообществом</w:t>
      </w:r>
    </w:p>
    <w:p w:rsidR="004C301C" w:rsidRDefault="007F6AD9">
      <w:pPr>
        <w:spacing w:after="0" w:line="276" w:lineRule="auto"/>
        <w:ind w:firstLine="709"/>
        <w:jc w:val="both"/>
      </w:pPr>
      <w:r>
        <w:rPr>
          <w:rFonts w:ascii="Times New Roman" w:hAnsi="Times New Roman" w:cs="Times New Roman"/>
          <w:sz w:val="28"/>
          <w:szCs w:val="28"/>
          <w:lang w:eastAsia="en-US"/>
        </w:rPr>
        <w:t xml:space="preserve">Реализация воспитательного потенциала взаимодействия с родительским сообществом – родителями (законными представителями) детей – может предусматривать следующие форматы (указываются конкретные позиции, имеющиеся в организации отдыха детей и их оздоровления, или запланированные): </w:t>
      </w:r>
    </w:p>
    <w:p w:rsidR="004C301C" w:rsidRDefault="007F6AD9">
      <w:pPr>
        <w:spacing w:after="0" w:line="276" w:lineRule="auto"/>
        <w:ind w:firstLine="709"/>
        <w:jc w:val="both"/>
      </w:pPr>
      <w:r>
        <w:rPr>
          <w:rFonts w:ascii="Times New Roman" w:hAnsi="Times New Roman" w:cs="Times New Roman"/>
          <w:sz w:val="28"/>
          <w:szCs w:val="28"/>
          <w:lang w:eastAsia="en-US"/>
        </w:rPr>
        <w:t xml:space="preserve">информирование родителей до начала </w:t>
      </w:r>
      <w:r w:rsidR="00EB1F48">
        <w:rPr>
          <w:rFonts w:ascii="Times New Roman" w:hAnsi="Times New Roman" w:cs="Times New Roman"/>
          <w:sz w:val="28"/>
          <w:szCs w:val="28"/>
          <w:lang w:eastAsia="en-US"/>
        </w:rPr>
        <w:t>посещения ребенком лагеря</w:t>
      </w:r>
      <w:r>
        <w:rPr>
          <w:rFonts w:ascii="Times New Roman" w:hAnsi="Times New Roman" w:cs="Times New Roman"/>
          <w:sz w:val="28"/>
          <w:szCs w:val="28"/>
          <w:lang w:eastAsia="en-US"/>
        </w:rPr>
        <w:t xml:space="preserve"> об особенностях воспитательной работы, требованиях к внутреннему распорядку и режиму, необходимых вещах, которые понадобятся ребенку в лагере и т.д. с помощью информации на сайте организации, в социальных сетях и мессенджерах;</w:t>
      </w:r>
    </w:p>
    <w:p w:rsidR="004C301C" w:rsidRDefault="007F6AD9">
      <w:pPr>
        <w:spacing w:after="0" w:line="276" w:lineRule="auto"/>
        <w:ind w:firstLine="709"/>
        <w:jc w:val="both"/>
      </w:pPr>
      <w:r>
        <w:rPr>
          <w:rFonts w:ascii="Times New Roman" w:hAnsi="Times New Roman" w:cs="Times New Roman"/>
          <w:sz w:val="28"/>
          <w:szCs w:val="28"/>
          <w:lang w:eastAsia="en-US"/>
        </w:rPr>
        <w:t xml:space="preserve">размещение информационных стендов с информацией, полезной для родителей федерального, регионального и </w:t>
      </w:r>
      <w:proofErr w:type="spellStart"/>
      <w:r>
        <w:rPr>
          <w:rFonts w:ascii="Times New Roman" w:hAnsi="Times New Roman" w:cs="Times New Roman"/>
          <w:sz w:val="28"/>
          <w:szCs w:val="28"/>
          <w:lang w:eastAsia="en-US"/>
        </w:rPr>
        <w:t>общелагерного</w:t>
      </w:r>
      <w:proofErr w:type="spellEnd"/>
      <w:r>
        <w:rPr>
          <w:rFonts w:ascii="Times New Roman" w:hAnsi="Times New Roman" w:cs="Times New Roman"/>
          <w:sz w:val="28"/>
          <w:szCs w:val="28"/>
          <w:lang w:eastAsia="en-US"/>
        </w:rPr>
        <w:t xml:space="preserve"> уровня; </w:t>
      </w:r>
    </w:p>
    <w:p w:rsidR="004C301C" w:rsidRDefault="007F6AD9">
      <w:pPr>
        <w:spacing w:after="0" w:line="276" w:lineRule="auto"/>
        <w:ind w:firstLine="709"/>
        <w:jc w:val="both"/>
      </w:pPr>
      <w:r>
        <w:rPr>
          <w:rFonts w:ascii="Times New Roman" w:hAnsi="Times New Roman" w:cs="Times New Roman"/>
          <w:sz w:val="28"/>
          <w:szCs w:val="28"/>
          <w:lang w:eastAsia="en-US"/>
        </w:rPr>
        <w:t>при наличии среди детей детей-сирот, детей, оставшихся без попечения родителей, приемных детей, детей-инвалидов, детей, оказавшихся в тяжелой жизненной ситуации, дети, состоящие на учете в социально-опасном положении и т.д., осуществляется целевое взаимодействие с их законными представителями.</w:t>
      </w:r>
    </w:p>
    <w:p w:rsidR="004C301C" w:rsidRDefault="004C301C">
      <w:pPr>
        <w:spacing w:after="0" w:line="276" w:lineRule="auto"/>
        <w:ind w:firstLine="709"/>
        <w:jc w:val="both"/>
        <w:rPr>
          <w:rFonts w:ascii="Times New Roman" w:hAnsi="Times New Roman" w:cs="Times New Roman"/>
          <w:sz w:val="28"/>
          <w:szCs w:val="28"/>
          <w:lang w:eastAsia="en-US"/>
        </w:rPr>
      </w:pPr>
    </w:p>
    <w:p w:rsidR="00AD5D44" w:rsidRDefault="00AD5D44">
      <w:pPr>
        <w:spacing w:after="0" w:line="276" w:lineRule="auto"/>
        <w:ind w:firstLine="709"/>
        <w:jc w:val="both"/>
        <w:rPr>
          <w:rFonts w:ascii="Times New Roman" w:hAnsi="Times New Roman" w:cs="Times New Roman"/>
          <w:sz w:val="28"/>
          <w:szCs w:val="28"/>
          <w:lang w:eastAsia="en-US"/>
        </w:rPr>
      </w:pPr>
    </w:p>
    <w:p w:rsidR="00AD5D44" w:rsidRDefault="00AD5D44">
      <w:pPr>
        <w:spacing w:after="0" w:line="276" w:lineRule="auto"/>
        <w:ind w:firstLine="709"/>
        <w:jc w:val="both"/>
        <w:rPr>
          <w:rFonts w:ascii="Times New Roman" w:hAnsi="Times New Roman" w:cs="Times New Roman"/>
          <w:sz w:val="28"/>
          <w:szCs w:val="28"/>
          <w:lang w:eastAsia="en-US"/>
        </w:rPr>
      </w:pPr>
    </w:p>
    <w:p w:rsidR="004C301C" w:rsidRDefault="007F6AD9">
      <w:pPr>
        <w:spacing w:after="0" w:line="276" w:lineRule="auto"/>
        <w:ind w:firstLine="709"/>
        <w:jc w:val="both"/>
      </w:pPr>
      <w:r>
        <w:rPr>
          <w:rFonts w:ascii="Times New Roman" w:hAnsi="Times New Roman" w:cs="Times New Roman"/>
          <w:b/>
          <w:sz w:val="28"/>
          <w:szCs w:val="28"/>
          <w:lang w:eastAsia="en-US"/>
        </w:rPr>
        <w:t>2</w:t>
      </w:r>
      <w:r w:rsidR="00D424F7">
        <w:rPr>
          <w:rFonts w:ascii="Times New Roman" w:hAnsi="Times New Roman" w:cs="Times New Roman"/>
          <w:b/>
          <w:sz w:val="28"/>
          <w:szCs w:val="28"/>
          <w:lang w:eastAsia="en-US"/>
        </w:rPr>
        <w:t>5</w:t>
      </w:r>
      <w:r>
        <w:rPr>
          <w:rFonts w:ascii="Times New Roman" w:hAnsi="Times New Roman" w:cs="Times New Roman"/>
          <w:b/>
          <w:sz w:val="28"/>
          <w:szCs w:val="28"/>
          <w:lang w:eastAsia="en-US"/>
        </w:rPr>
        <w:t>. Кадровое обеспечение реализации программы воспитательной работы</w:t>
      </w:r>
    </w:p>
    <w:p w:rsidR="004C301C" w:rsidRDefault="007F6AD9">
      <w:pPr>
        <w:spacing w:after="0" w:line="276"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Кадровое обеспечение – один из основных элементов функционирования сферы организации отдыха и оздоровления детей, которая является неотъемлемой частью воспитательной системы организации отдыха детей и их оздоровления, способствующей достижению стратегических задач государственной политики в области воспитания. </w:t>
      </w:r>
    </w:p>
    <w:p w:rsidR="002E7DDC" w:rsidRPr="00EB1F48" w:rsidRDefault="002E7DDC" w:rsidP="002E7DDC">
      <w:pPr>
        <w:spacing w:after="0" w:line="276" w:lineRule="auto"/>
        <w:ind w:firstLine="709"/>
        <w:jc w:val="both"/>
        <w:rPr>
          <w:rFonts w:ascii="Times New Roman" w:hAnsi="Times New Roman" w:cs="Times New Roman"/>
          <w:sz w:val="28"/>
          <w:szCs w:val="28"/>
          <w:lang w:eastAsia="en-US"/>
        </w:rPr>
      </w:pPr>
      <w:r w:rsidRPr="00EB1F48">
        <w:rPr>
          <w:rFonts w:ascii="Times New Roman" w:hAnsi="Times New Roman" w:cs="Times New Roman"/>
          <w:sz w:val="28"/>
          <w:szCs w:val="28"/>
          <w:lang w:eastAsia="en-US"/>
        </w:rPr>
        <w:t xml:space="preserve">Реализация программы обеспечивается штатными сотрудниками </w:t>
      </w:r>
      <w:r>
        <w:rPr>
          <w:rFonts w:ascii="Times New Roman" w:hAnsi="Times New Roman" w:cs="Times New Roman"/>
          <w:sz w:val="28"/>
          <w:szCs w:val="28"/>
          <w:lang w:eastAsia="en-US"/>
        </w:rPr>
        <w:t xml:space="preserve">учреждения. </w:t>
      </w:r>
    </w:p>
    <w:p w:rsidR="002E7DDC" w:rsidRDefault="002E7DDC" w:rsidP="002E7DDC">
      <w:pPr>
        <w:spacing w:after="0" w:line="276"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Подбор,</w:t>
      </w:r>
      <w:r w:rsidR="00EB1F48" w:rsidRPr="00EB1F48">
        <w:rPr>
          <w:rFonts w:ascii="Times New Roman" w:hAnsi="Times New Roman" w:cs="Times New Roman"/>
          <w:sz w:val="28"/>
          <w:szCs w:val="28"/>
          <w:lang w:eastAsia="en-US"/>
        </w:rPr>
        <w:t xml:space="preserve"> подготовка</w:t>
      </w:r>
      <w:r>
        <w:rPr>
          <w:rFonts w:ascii="Times New Roman" w:hAnsi="Times New Roman" w:cs="Times New Roman"/>
          <w:sz w:val="28"/>
          <w:szCs w:val="28"/>
          <w:lang w:eastAsia="en-US"/>
        </w:rPr>
        <w:t xml:space="preserve"> и </w:t>
      </w:r>
      <w:proofErr w:type="gramStart"/>
      <w:r>
        <w:rPr>
          <w:rFonts w:ascii="Times New Roman" w:hAnsi="Times New Roman" w:cs="Times New Roman"/>
          <w:sz w:val="28"/>
          <w:szCs w:val="28"/>
          <w:lang w:eastAsia="en-US"/>
        </w:rPr>
        <w:t xml:space="preserve">расстановка </w:t>
      </w:r>
      <w:r w:rsidR="00EB1F48" w:rsidRPr="00EB1F48">
        <w:rPr>
          <w:rFonts w:ascii="Times New Roman" w:hAnsi="Times New Roman" w:cs="Times New Roman"/>
          <w:sz w:val="28"/>
          <w:szCs w:val="28"/>
          <w:lang w:eastAsia="en-US"/>
        </w:rPr>
        <w:t xml:space="preserve"> кадров</w:t>
      </w:r>
      <w:proofErr w:type="gramEnd"/>
      <w:r w:rsidR="00144B14">
        <w:rPr>
          <w:rFonts w:ascii="Times New Roman" w:hAnsi="Times New Roman" w:cs="Times New Roman"/>
          <w:sz w:val="28"/>
          <w:szCs w:val="28"/>
          <w:lang w:eastAsia="en-US"/>
        </w:rPr>
        <w:t xml:space="preserve"> осуществляется администрацией учреждения</w:t>
      </w:r>
      <w:r w:rsidR="00EB1F48" w:rsidRPr="00EB1F48">
        <w:rPr>
          <w:rFonts w:ascii="Times New Roman" w:hAnsi="Times New Roman" w:cs="Times New Roman"/>
          <w:sz w:val="28"/>
          <w:szCs w:val="28"/>
          <w:lang w:eastAsia="en-US"/>
        </w:rPr>
        <w:t xml:space="preserve">. </w:t>
      </w:r>
    </w:p>
    <w:p w:rsidR="002E7DDC" w:rsidRDefault="00EB1F48" w:rsidP="002E7DDC">
      <w:pPr>
        <w:spacing w:after="0" w:line="276" w:lineRule="auto"/>
        <w:ind w:firstLine="709"/>
        <w:jc w:val="both"/>
        <w:rPr>
          <w:rFonts w:ascii="Times New Roman" w:hAnsi="Times New Roman" w:cs="Times New Roman"/>
          <w:sz w:val="28"/>
          <w:szCs w:val="28"/>
          <w:lang w:eastAsia="en-US"/>
        </w:rPr>
      </w:pPr>
      <w:r w:rsidRPr="00EB1F48">
        <w:rPr>
          <w:rFonts w:ascii="Times New Roman" w:hAnsi="Times New Roman" w:cs="Times New Roman"/>
          <w:sz w:val="28"/>
          <w:szCs w:val="28"/>
          <w:lang w:eastAsia="en-US"/>
        </w:rPr>
        <w:t xml:space="preserve">Перед началом работы лагерной смены проводится </w:t>
      </w:r>
      <w:r w:rsidR="00212513">
        <w:rPr>
          <w:rFonts w:ascii="Times New Roman" w:hAnsi="Times New Roman" w:cs="Times New Roman"/>
          <w:sz w:val="28"/>
          <w:szCs w:val="28"/>
          <w:lang w:eastAsia="en-US"/>
        </w:rPr>
        <w:t>собрание</w:t>
      </w:r>
      <w:r w:rsidRPr="00EB1F48">
        <w:rPr>
          <w:rFonts w:ascii="Times New Roman" w:hAnsi="Times New Roman" w:cs="Times New Roman"/>
          <w:sz w:val="28"/>
          <w:szCs w:val="28"/>
          <w:lang w:eastAsia="en-US"/>
        </w:rPr>
        <w:t xml:space="preserve"> для всех участников про</w:t>
      </w:r>
      <w:r w:rsidR="00212513">
        <w:rPr>
          <w:rFonts w:ascii="Times New Roman" w:hAnsi="Times New Roman" w:cs="Times New Roman"/>
          <w:sz w:val="28"/>
          <w:szCs w:val="28"/>
          <w:lang w:eastAsia="en-US"/>
        </w:rPr>
        <w:t xml:space="preserve">граммы (кроме детей). На каждой группе </w:t>
      </w:r>
      <w:r w:rsidRPr="00EB1F48">
        <w:rPr>
          <w:rFonts w:ascii="Times New Roman" w:hAnsi="Times New Roman" w:cs="Times New Roman"/>
          <w:sz w:val="28"/>
          <w:szCs w:val="28"/>
          <w:lang w:eastAsia="en-US"/>
        </w:rPr>
        <w:t xml:space="preserve">работает </w:t>
      </w:r>
      <w:r w:rsidR="00212513">
        <w:rPr>
          <w:rFonts w:ascii="Times New Roman" w:hAnsi="Times New Roman" w:cs="Times New Roman"/>
          <w:sz w:val="28"/>
          <w:szCs w:val="28"/>
          <w:lang w:eastAsia="en-US"/>
        </w:rPr>
        <w:t>один тренер – преподаватель или инструктор по спорту</w:t>
      </w:r>
      <w:r w:rsidRPr="00EB1F48">
        <w:rPr>
          <w:rFonts w:ascii="Times New Roman" w:hAnsi="Times New Roman" w:cs="Times New Roman"/>
          <w:sz w:val="28"/>
          <w:szCs w:val="28"/>
          <w:lang w:eastAsia="en-US"/>
        </w:rPr>
        <w:t xml:space="preserve">. </w:t>
      </w:r>
      <w:r w:rsidR="002E7DDC">
        <w:rPr>
          <w:rFonts w:ascii="Times New Roman" w:hAnsi="Times New Roman" w:cs="Times New Roman"/>
          <w:sz w:val="28"/>
          <w:szCs w:val="28"/>
          <w:lang w:eastAsia="en-US"/>
        </w:rPr>
        <w:t xml:space="preserve">Сотрудники спортивного отдела занимаются планированием, обеспечением, реализацией программы воспитательной работы, организацией мероприятий в лагере. </w:t>
      </w:r>
    </w:p>
    <w:p w:rsidR="00EB1F48" w:rsidRPr="00EB1F48" w:rsidRDefault="00212513" w:rsidP="002E7DDC">
      <w:pPr>
        <w:spacing w:after="0" w:line="276"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Тренеры-</w:t>
      </w:r>
      <w:r w:rsidR="00EB1F48" w:rsidRPr="00EB1F48">
        <w:rPr>
          <w:rFonts w:ascii="Times New Roman" w:hAnsi="Times New Roman" w:cs="Times New Roman"/>
          <w:sz w:val="28"/>
          <w:szCs w:val="28"/>
          <w:lang w:eastAsia="en-US"/>
        </w:rPr>
        <w:t>преподаватели</w:t>
      </w:r>
      <w:r>
        <w:rPr>
          <w:rFonts w:ascii="Times New Roman" w:hAnsi="Times New Roman" w:cs="Times New Roman"/>
          <w:sz w:val="28"/>
          <w:szCs w:val="28"/>
          <w:lang w:eastAsia="en-US"/>
        </w:rPr>
        <w:t xml:space="preserve"> и инструкторы по спорту</w:t>
      </w:r>
      <w:r w:rsidR="00EB1F48" w:rsidRPr="00EB1F48">
        <w:rPr>
          <w:rFonts w:ascii="Times New Roman" w:hAnsi="Times New Roman" w:cs="Times New Roman"/>
          <w:sz w:val="28"/>
          <w:szCs w:val="28"/>
          <w:lang w:eastAsia="en-US"/>
        </w:rPr>
        <w:t xml:space="preserve"> несут ответственность за жизнь и зд</w:t>
      </w:r>
      <w:r>
        <w:rPr>
          <w:rFonts w:ascii="Times New Roman" w:hAnsi="Times New Roman" w:cs="Times New Roman"/>
          <w:sz w:val="28"/>
          <w:szCs w:val="28"/>
          <w:lang w:eastAsia="en-US"/>
        </w:rPr>
        <w:t xml:space="preserve">оровье детей, выполнение </w:t>
      </w:r>
      <w:r w:rsidR="00EB1F48" w:rsidRPr="00EB1F48">
        <w:rPr>
          <w:rFonts w:ascii="Times New Roman" w:hAnsi="Times New Roman" w:cs="Times New Roman"/>
          <w:sz w:val="28"/>
          <w:szCs w:val="28"/>
          <w:lang w:eastAsia="en-US"/>
        </w:rPr>
        <w:t xml:space="preserve">воспитательного плана, проведение отрядных и </w:t>
      </w:r>
      <w:proofErr w:type="spellStart"/>
      <w:r w:rsidR="00EB1F48" w:rsidRPr="00EB1F48">
        <w:rPr>
          <w:rFonts w:ascii="Times New Roman" w:hAnsi="Times New Roman" w:cs="Times New Roman"/>
          <w:sz w:val="28"/>
          <w:szCs w:val="28"/>
          <w:lang w:eastAsia="en-US"/>
        </w:rPr>
        <w:t>общелагерных</w:t>
      </w:r>
      <w:proofErr w:type="spellEnd"/>
      <w:r w:rsidR="00EB1F48" w:rsidRPr="00EB1F48">
        <w:rPr>
          <w:rFonts w:ascii="Times New Roman" w:hAnsi="Times New Roman" w:cs="Times New Roman"/>
          <w:sz w:val="28"/>
          <w:szCs w:val="28"/>
          <w:lang w:eastAsia="en-US"/>
        </w:rPr>
        <w:t xml:space="preserve"> дел. </w:t>
      </w:r>
    </w:p>
    <w:p w:rsidR="00EB1F48" w:rsidRDefault="00212513" w:rsidP="00EB1F48">
      <w:pPr>
        <w:spacing w:after="0" w:line="276"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Пр</w:t>
      </w:r>
      <w:r w:rsidR="00EB1F48" w:rsidRPr="00EB1F48">
        <w:rPr>
          <w:rFonts w:ascii="Times New Roman" w:hAnsi="Times New Roman" w:cs="Times New Roman"/>
          <w:sz w:val="28"/>
          <w:szCs w:val="28"/>
          <w:lang w:eastAsia="en-US"/>
        </w:rPr>
        <w:t>еподавательский состав имеет специальное образование, отвечающее требованиям квалификационных характеристик, определённых</w:t>
      </w:r>
      <w:r>
        <w:rPr>
          <w:rFonts w:ascii="Times New Roman" w:hAnsi="Times New Roman" w:cs="Times New Roman"/>
          <w:sz w:val="28"/>
          <w:szCs w:val="28"/>
          <w:lang w:eastAsia="en-US"/>
        </w:rPr>
        <w:t xml:space="preserve"> для соответствующих должностей. </w:t>
      </w:r>
    </w:p>
    <w:p w:rsidR="00212513" w:rsidRDefault="00212513">
      <w:pPr>
        <w:spacing w:after="0" w:line="276" w:lineRule="auto"/>
        <w:ind w:firstLine="709"/>
        <w:jc w:val="both"/>
        <w:rPr>
          <w:rFonts w:ascii="Times New Roman" w:hAnsi="Times New Roman" w:cs="Times New Roman"/>
          <w:sz w:val="28"/>
          <w:szCs w:val="28"/>
          <w:lang w:eastAsia="en-US"/>
        </w:rPr>
      </w:pPr>
    </w:p>
    <w:p w:rsidR="004C301C" w:rsidRDefault="007F6AD9">
      <w:pPr>
        <w:spacing w:after="0" w:line="276" w:lineRule="auto"/>
        <w:ind w:firstLine="709"/>
        <w:jc w:val="both"/>
      </w:pPr>
      <w:r>
        <w:rPr>
          <w:rFonts w:ascii="Times New Roman" w:hAnsi="Times New Roman" w:cs="Times New Roman"/>
          <w:b/>
          <w:sz w:val="28"/>
          <w:szCs w:val="28"/>
          <w:lang w:eastAsia="en-US"/>
        </w:rPr>
        <w:t>2</w:t>
      </w:r>
      <w:r w:rsidR="00D424F7">
        <w:rPr>
          <w:rFonts w:ascii="Times New Roman" w:hAnsi="Times New Roman" w:cs="Times New Roman"/>
          <w:b/>
          <w:sz w:val="28"/>
          <w:szCs w:val="28"/>
          <w:lang w:eastAsia="en-US"/>
        </w:rPr>
        <w:t>6</w:t>
      </w:r>
      <w:r>
        <w:rPr>
          <w:rFonts w:ascii="Times New Roman" w:hAnsi="Times New Roman" w:cs="Times New Roman"/>
          <w:b/>
          <w:sz w:val="28"/>
          <w:szCs w:val="28"/>
          <w:lang w:eastAsia="en-US"/>
        </w:rPr>
        <w:t>. Материально-техническое обеспечение реализации программы воспитания</w:t>
      </w:r>
    </w:p>
    <w:p w:rsidR="004C301C" w:rsidRDefault="007F6AD9">
      <w:pPr>
        <w:spacing w:after="0" w:line="276" w:lineRule="auto"/>
        <w:ind w:firstLine="709"/>
        <w:jc w:val="both"/>
      </w:pPr>
      <w:r>
        <w:rPr>
          <w:rFonts w:ascii="Times New Roman" w:hAnsi="Times New Roman" w:cs="Times New Roman"/>
          <w:sz w:val="28"/>
          <w:szCs w:val="28"/>
          <w:lang w:eastAsia="en-US"/>
        </w:rPr>
        <w:t>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w:t>
      </w:r>
    </w:p>
    <w:p w:rsidR="004C301C" w:rsidRDefault="007F6AD9">
      <w:pPr>
        <w:spacing w:after="0" w:line="276" w:lineRule="auto"/>
        <w:ind w:firstLine="709"/>
        <w:jc w:val="both"/>
      </w:pPr>
      <w:r>
        <w:rPr>
          <w:rFonts w:ascii="Times New Roman" w:hAnsi="Times New Roman" w:cs="Times New Roman"/>
          <w:sz w:val="28"/>
          <w:szCs w:val="28"/>
          <w:lang w:eastAsia="en-US"/>
        </w:rPr>
        <w:t>музыкальное оборудование и необходимые для качественного музыкального оформления фонограммы и записи;</w:t>
      </w:r>
    </w:p>
    <w:p w:rsidR="004C301C" w:rsidRDefault="007F6AD9">
      <w:pPr>
        <w:spacing w:after="0" w:line="276" w:lineRule="auto"/>
        <w:ind w:firstLine="709"/>
        <w:jc w:val="both"/>
      </w:pPr>
      <w:r>
        <w:rPr>
          <w:rFonts w:ascii="Times New Roman" w:hAnsi="Times New Roman" w:cs="Times New Roman"/>
          <w:sz w:val="28"/>
          <w:szCs w:val="28"/>
          <w:lang w:eastAsia="en-US"/>
        </w:rPr>
        <w:t xml:space="preserve">оборудованные локации </w:t>
      </w:r>
      <w:r w:rsidR="002E7DDC">
        <w:rPr>
          <w:rFonts w:ascii="Times New Roman" w:hAnsi="Times New Roman" w:cs="Times New Roman"/>
          <w:sz w:val="28"/>
          <w:szCs w:val="28"/>
          <w:lang w:eastAsia="en-US"/>
        </w:rPr>
        <w:t xml:space="preserve">– стенды </w:t>
      </w:r>
      <w:r>
        <w:rPr>
          <w:rFonts w:ascii="Times New Roman" w:hAnsi="Times New Roman" w:cs="Times New Roman"/>
          <w:sz w:val="28"/>
          <w:szCs w:val="28"/>
          <w:lang w:eastAsia="en-US"/>
        </w:rPr>
        <w:t xml:space="preserve">для </w:t>
      </w:r>
      <w:proofErr w:type="spellStart"/>
      <w:r>
        <w:rPr>
          <w:rFonts w:ascii="Times New Roman" w:hAnsi="Times New Roman" w:cs="Times New Roman"/>
          <w:sz w:val="28"/>
          <w:szCs w:val="28"/>
          <w:lang w:eastAsia="en-US"/>
        </w:rPr>
        <w:t>общелагерн</w:t>
      </w:r>
      <w:r w:rsidR="002E7DDC">
        <w:rPr>
          <w:rFonts w:ascii="Times New Roman" w:hAnsi="Times New Roman" w:cs="Times New Roman"/>
          <w:sz w:val="28"/>
          <w:szCs w:val="28"/>
          <w:lang w:eastAsia="en-US"/>
        </w:rPr>
        <w:t>ых</w:t>
      </w:r>
      <w:proofErr w:type="spellEnd"/>
      <w:r w:rsidR="002E7DDC">
        <w:rPr>
          <w:rFonts w:ascii="Times New Roman" w:hAnsi="Times New Roman" w:cs="Times New Roman"/>
          <w:sz w:val="28"/>
          <w:szCs w:val="28"/>
          <w:lang w:eastAsia="en-US"/>
        </w:rPr>
        <w:t xml:space="preserve"> событий;</w:t>
      </w:r>
    </w:p>
    <w:p w:rsidR="004C301C" w:rsidRDefault="007F6AD9">
      <w:pPr>
        <w:spacing w:after="0" w:line="276" w:lineRule="auto"/>
        <w:ind w:firstLine="709"/>
        <w:jc w:val="both"/>
      </w:pPr>
      <w:r>
        <w:rPr>
          <w:rFonts w:ascii="Times New Roman" w:hAnsi="Times New Roman" w:cs="Times New Roman"/>
          <w:sz w:val="28"/>
          <w:szCs w:val="28"/>
          <w:lang w:eastAsia="en-US"/>
        </w:rPr>
        <w:t>спортивные площадки и спортивный инвентарь;</w:t>
      </w:r>
    </w:p>
    <w:p w:rsidR="004C301C" w:rsidRDefault="007F6AD9">
      <w:pPr>
        <w:spacing w:after="0" w:line="276" w:lineRule="auto"/>
        <w:ind w:firstLine="709"/>
        <w:jc w:val="both"/>
      </w:pPr>
      <w:r>
        <w:rPr>
          <w:rFonts w:ascii="Times New Roman" w:hAnsi="Times New Roman" w:cs="Times New Roman"/>
          <w:sz w:val="28"/>
          <w:szCs w:val="28"/>
          <w:lang w:eastAsia="en-US"/>
        </w:rPr>
        <w:t>канцелярские принадлежности в необходимом количестве для качественного оформления программных событий;</w:t>
      </w:r>
    </w:p>
    <w:p w:rsidR="004C301C" w:rsidRDefault="007F6AD9">
      <w:pPr>
        <w:spacing w:after="0" w:line="276" w:lineRule="auto"/>
        <w:ind w:firstLine="709"/>
        <w:jc w:val="both"/>
      </w:pPr>
      <w:r>
        <w:rPr>
          <w:rFonts w:ascii="Times New Roman" w:hAnsi="Times New Roman" w:cs="Times New Roman"/>
          <w:sz w:val="28"/>
          <w:szCs w:val="28"/>
          <w:lang w:eastAsia="en-US"/>
        </w:rPr>
        <w:t>специальное оборудование, необходимое для реализации конкретной программы воспитательной работы, направлений воспитывающей деятельности и направленнос</w:t>
      </w:r>
      <w:r w:rsidR="002E7DDC">
        <w:rPr>
          <w:rFonts w:ascii="Times New Roman" w:hAnsi="Times New Roman" w:cs="Times New Roman"/>
          <w:sz w:val="28"/>
          <w:szCs w:val="28"/>
          <w:lang w:eastAsia="en-US"/>
        </w:rPr>
        <w:t>тей дополнительного образования (телевизоры с доступом в Интернет и др.)</w:t>
      </w:r>
    </w:p>
    <w:p w:rsidR="004C301C" w:rsidRDefault="004C301C" w:rsidP="000154B5">
      <w:pPr>
        <w:spacing w:after="0" w:line="276" w:lineRule="auto"/>
        <w:jc w:val="both"/>
        <w:rPr>
          <w:rFonts w:ascii="Times New Roman" w:hAnsi="Times New Roman" w:cs="Times New Roman"/>
          <w:sz w:val="28"/>
          <w:szCs w:val="28"/>
          <w:lang w:eastAsia="en-US"/>
        </w:rPr>
      </w:pPr>
    </w:p>
    <w:p w:rsidR="000154B5" w:rsidRDefault="000154B5" w:rsidP="000154B5">
      <w:pPr>
        <w:pStyle w:val="aff0"/>
        <w:spacing w:line="276" w:lineRule="auto"/>
        <w:jc w:val="center"/>
        <w:rPr>
          <w:rFonts w:ascii="Times New Roman" w:hAnsi="Times New Roman" w:cs="Times New Roman"/>
          <w:b/>
          <w:sz w:val="28"/>
          <w:szCs w:val="28"/>
        </w:rPr>
      </w:pPr>
      <w:r w:rsidRPr="005D0641">
        <w:rPr>
          <w:rFonts w:ascii="Times New Roman" w:hAnsi="Times New Roman" w:cs="Times New Roman"/>
          <w:b/>
          <w:sz w:val="28"/>
          <w:szCs w:val="28"/>
        </w:rPr>
        <w:t xml:space="preserve">КАЛЕНДАРНЫЙ ПЛАН </w:t>
      </w:r>
    </w:p>
    <w:p w:rsidR="000154B5" w:rsidRDefault="000154B5" w:rsidP="000154B5">
      <w:pPr>
        <w:pStyle w:val="aff0"/>
        <w:spacing w:line="276" w:lineRule="auto"/>
        <w:jc w:val="center"/>
        <w:rPr>
          <w:rFonts w:ascii="Times New Roman" w:hAnsi="Times New Roman" w:cs="Times New Roman"/>
          <w:b/>
          <w:sz w:val="28"/>
          <w:szCs w:val="28"/>
        </w:rPr>
      </w:pPr>
      <w:r w:rsidRPr="005D0641">
        <w:rPr>
          <w:rFonts w:ascii="Times New Roman" w:hAnsi="Times New Roman" w:cs="Times New Roman"/>
          <w:b/>
          <w:sz w:val="28"/>
          <w:szCs w:val="28"/>
        </w:rPr>
        <w:t>ВОСПИТАТЕЛЬНОЙ РАБОТЫ</w:t>
      </w:r>
    </w:p>
    <w:p w:rsidR="000154B5" w:rsidRDefault="000154B5" w:rsidP="000154B5">
      <w:pPr>
        <w:pStyle w:val="aff0"/>
        <w:spacing w:line="276" w:lineRule="auto"/>
        <w:jc w:val="center"/>
        <w:rPr>
          <w:rFonts w:ascii="Times New Roman" w:hAnsi="Times New Roman" w:cs="Times New Roman"/>
          <w:b/>
          <w:sz w:val="28"/>
          <w:szCs w:val="28"/>
        </w:rPr>
      </w:pPr>
    </w:p>
    <w:p w:rsidR="000154B5" w:rsidRPr="005D0641" w:rsidRDefault="000154B5" w:rsidP="000154B5">
      <w:pPr>
        <w:pStyle w:val="aff0"/>
        <w:spacing w:line="276" w:lineRule="auto"/>
        <w:jc w:val="center"/>
        <w:rPr>
          <w:rFonts w:ascii="Times New Roman" w:hAnsi="Times New Roman" w:cs="Times New Roman"/>
          <w:b/>
          <w:sz w:val="28"/>
          <w:szCs w:val="28"/>
        </w:rPr>
      </w:pPr>
      <w:proofErr w:type="gramStart"/>
      <w:r w:rsidRPr="005D0641">
        <w:rPr>
          <w:rFonts w:ascii="Times New Roman" w:hAnsi="Times New Roman" w:cs="Times New Roman"/>
          <w:b/>
          <w:sz w:val="28"/>
          <w:szCs w:val="28"/>
        </w:rPr>
        <w:t>В ЛЕТНЕМ СПОРТИВНО-ОЗДОРОВИТЕЛЬНОМ ЛАГЕРЕ</w:t>
      </w:r>
      <w:proofErr w:type="gramEnd"/>
    </w:p>
    <w:p w:rsidR="000154B5" w:rsidRDefault="000154B5" w:rsidP="000154B5">
      <w:pPr>
        <w:pStyle w:val="aff0"/>
        <w:spacing w:line="276" w:lineRule="auto"/>
        <w:jc w:val="center"/>
        <w:rPr>
          <w:rFonts w:ascii="Times New Roman" w:hAnsi="Times New Roman" w:cs="Times New Roman"/>
          <w:b/>
          <w:sz w:val="28"/>
          <w:szCs w:val="28"/>
        </w:rPr>
      </w:pPr>
      <w:r w:rsidRPr="005D0641">
        <w:rPr>
          <w:rFonts w:ascii="Times New Roman" w:hAnsi="Times New Roman" w:cs="Times New Roman"/>
          <w:b/>
          <w:sz w:val="28"/>
          <w:szCs w:val="28"/>
        </w:rPr>
        <w:t xml:space="preserve">С ДНЕВНЫМ ПРЕБЫВАНИЕМ ДЕТЕЙ </w:t>
      </w:r>
    </w:p>
    <w:p w:rsidR="000154B5" w:rsidRPr="005D0641" w:rsidRDefault="000154B5" w:rsidP="000154B5">
      <w:pPr>
        <w:pStyle w:val="aff0"/>
        <w:spacing w:line="276" w:lineRule="auto"/>
        <w:jc w:val="center"/>
        <w:rPr>
          <w:rFonts w:ascii="Times New Roman" w:hAnsi="Times New Roman" w:cs="Times New Roman"/>
          <w:b/>
          <w:sz w:val="28"/>
          <w:szCs w:val="28"/>
        </w:rPr>
      </w:pPr>
      <w:r w:rsidRPr="005D0641">
        <w:rPr>
          <w:rFonts w:ascii="Times New Roman" w:hAnsi="Times New Roman" w:cs="Times New Roman"/>
          <w:b/>
          <w:sz w:val="28"/>
          <w:szCs w:val="28"/>
        </w:rPr>
        <w:t>НА БАЗЕ МБУ ДО СШ «ЮНОСТЬ» АГО</w:t>
      </w:r>
    </w:p>
    <w:p w:rsidR="000154B5" w:rsidRDefault="000154B5" w:rsidP="000154B5">
      <w:pPr>
        <w:pStyle w:val="aff0"/>
        <w:spacing w:line="276" w:lineRule="auto"/>
        <w:jc w:val="center"/>
        <w:rPr>
          <w:rFonts w:ascii="Times New Roman" w:hAnsi="Times New Roman" w:cs="Times New Roman"/>
          <w:b/>
          <w:caps/>
          <w:sz w:val="28"/>
          <w:szCs w:val="28"/>
        </w:rPr>
      </w:pPr>
      <w:r w:rsidRPr="005D0641">
        <w:rPr>
          <w:rFonts w:ascii="Times New Roman" w:hAnsi="Times New Roman" w:cs="Times New Roman"/>
          <w:b/>
          <w:caps/>
          <w:sz w:val="28"/>
          <w:szCs w:val="28"/>
        </w:rPr>
        <w:t>«От первых побед – к олимпийским рекордам»</w:t>
      </w:r>
    </w:p>
    <w:p w:rsidR="00CE7159" w:rsidRDefault="00CE7159" w:rsidP="000154B5">
      <w:pPr>
        <w:pStyle w:val="aff0"/>
        <w:spacing w:line="276" w:lineRule="auto"/>
        <w:jc w:val="center"/>
        <w:rPr>
          <w:rFonts w:ascii="Times New Roman" w:hAnsi="Times New Roman" w:cs="Times New Roman"/>
          <w:b/>
          <w:caps/>
          <w:sz w:val="28"/>
          <w:szCs w:val="28"/>
        </w:rPr>
      </w:pPr>
    </w:p>
    <w:p w:rsidR="00CE7159" w:rsidRPr="000154B5" w:rsidRDefault="00CE7159" w:rsidP="000154B5">
      <w:pPr>
        <w:pStyle w:val="aff0"/>
        <w:spacing w:line="276" w:lineRule="auto"/>
        <w:jc w:val="center"/>
        <w:rPr>
          <w:rFonts w:ascii="Times New Roman" w:hAnsi="Times New Roman" w:cs="Times New Roman"/>
          <w:b/>
          <w:caps/>
          <w:sz w:val="28"/>
          <w:szCs w:val="28"/>
        </w:rPr>
      </w:pPr>
      <w:r>
        <w:rPr>
          <w:rFonts w:ascii="Times New Roman" w:hAnsi="Times New Roman" w:cs="Times New Roman"/>
          <w:b/>
          <w:caps/>
          <w:sz w:val="28"/>
          <w:szCs w:val="28"/>
        </w:rPr>
        <w:t>1 сменА</w:t>
      </w:r>
      <w:r w:rsidR="00F244CA">
        <w:rPr>
          <w:rFonts w:ascii="Times New Roman" w:hAnsi="Times New Roman" w:cs="Times New Roman"/>
          <w:b/>
          <w:caps/>
          <w:sz w:val="28"/>
          <w:szCs w:val="28"/>
        </w:rPr>
        <w:t xml:space="preserve"> (10 рабочих дней)</w:t>
      </w:r>
    </w:p>
    <w:p w:rsidR="000154B5" w:rsidRPr="005D0641" w:rsidRDefault="000154B5" w:rsidP="000154B5">
      <w:pPr>
        <w:suppressAutoHyphens w:val="0"/>
        <w:autoSpaceDE/>
        <w:autoSpaceDN/>
        <w:adjustRightInd/>
        <w:spacing w:after="0" w:line="276" w:lineRule="auto"/>
        <w:jc w:val="center"/>
        <w:rPr>
          <w:rFonts w:ascii="Times New Roman" w:eastAsia="Calibri" w:hAnsi="Times New Roman" w:cs="Times New Roman"/>
          <w:b/>
          <w:sz w:val="20"/>
          <w:szCs w:val="20"/>
          <w:lang w:eastAsia="en-US"/>
        </w:rPr>
      </w:pPr>
    </w:p>
    <w:tbl>
      <w:tblPr>
        <w:tblpPr w:leftFromText="180" w:rightFromText="180" w:vertAnchor="text" w:tblpY="1"/>
        <w:tblOverlap w:val="never"/>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997"/>
        <w:gridCol w:w="1998"/>
        <w:gridCol w:w="1997"/>
        <w:gridCol w:w="1998"/>
      </w:tblGrid>
      <w:tr w:rsidR="000154B5" w:rsidRPr="00E22456" w:rsidTr="00CE7159">
        <w:trPr>
          <w:trHeight w:val="1408"/>
        </w:trPr>
        <w:tc>
          <w:tcPr>
            <w:tcW w:w="2405" w:type="dxa"/>
            <w:shd w:val="clear" w:color="auto" w:fill="D9D9D9"/>
            <w:vAlign w:val="center"/>
          </w:tcPr>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1</w:t>
            </w:r>
          </w:p>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знакомств</w:t>
            </w:r>
          </w:p>
        </w:tc>
        <w:tc>
          <w:tcPr>
            <w:tcW w:w="1997" w:type="dxa"/>
            <w:shd w:val="clear" w:color="auto" w:fill="D9D9D9"/>
            <w:vAlign w:val="center"/>
          </w:tcPr>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2</w:t>
            </w:r>
          </w:p>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Мира</w:t>
            </w:r>
          </w:p>
        </w:tc>
        <w:tc>
          <w:tcPr>
            <w:tcW w:w="1998" w:type="dxa"/>
            <w:shd w:val="clear" w:color="auto" w:fill="D9D9D9"/>
            <w:vAlign w:val="center"/>
          </w:tcPr>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3</w:t>
            </w:r>
          </w:p>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русских народных сказок</w:t>
            </w:r>
          </w:p>
        </w:tc>
        <w:tc>
          <w:tcPr>
            <w:tcW w:w="1997" w:type="dxa"/>
            <w:shd w:val="clear" w:color="auto" w:fill="D9D9D9"/>
            <w:vAlign w:val="center"/>
          </w:tcPr>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4</w:t>
            </w:r>
          </w:p>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здоровья</w:t>
            </w:r>
          </w:p>
        </w:tc>
        <w:tc>
          <w:tcPr>
            <w:tcW w:w="1998" w:type="dxa"/>
            <w:shd w:val="clear" w:color="auto" w:fill="D9D9D9"/>
            <w:vAlign w:val="center"/>
          </w:tcPr>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5</w:t>
            </w:r>
          </w:p>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семьи и дружбы</w:t>
            </w:r>
          </w:p>
        </w:tc>
      </w:tr>
      <w:tr w:rsidR="000154B5" w:rsidRPr="005D0641" w:rsidTr="00CE7159">
        <w:trPr>
          <w:trHeight w:val="487"/>
        </w:trPr>
        <w:tc>
          <w:tcPr>
            <w:tcW w:w="2405" w:type="dxa"/>
            <w:vAlign w:val="center"/>
          </w:tcPr>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информационный сбор (для сотрудников и для детей в каждой группе)</w:t>
            </w: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подъём Государственного флага Российской Федерации</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lang w:eastAsia="en-US"/>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lang w:eastAsia="en-US"/>
              </w:rPr>
            </w:pPr>
            <w:r w:rsidRPr="005D0641">
              <w:rPr>
                <w:rFonts w:ascii="Times New Roman" w:hAnsi="Times New Roman" w:cs="Times New Roman"/>
                <w:sz w:val="20"/>
                <w:szCs w:val="20"/>
                <w:lang w:eastAsia="en-US"/>
              </w:rPr>
              <w:t>Инструктажи по технике безопасности и правилам пребывания</w:t>
            </w:r>
          </w:p>
          <w:p w:rsidR="000154B5" w:rsidRPr="005D0641"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Торжественное</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 xml:space="preserve">открытие и презентация программы лагеря </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proofErr w:type="spellStart"/>
            <w:r w:rsidRPr="005D0641">
              <w:rPr>
                <w:rFonts w:ascii="Times New Roman" w:hAnsi="Times New Roman" w:cs="Times New Roman"/>
                <w:b/>
                <w:sz w:val="20"/>
                <w:szCs w:val="20"/>
              </w:rPr>
              <w:t>квест</w:t>
            </w:r>
            <w:proofErr w:type="spellEnd"/>
            <w:r w:rsidRPr="005D0641">
              <w:rPr>
                <w:rFonts w:ascii="Times New Roman" w:hAnsi="Times New Roman" w:cs="Times New Roman"/>
                <w:b/>
                <w:sz w:val="20"/>
                <w:szCs w:val="20"/>
              </w:rPr>
              <w:t>-игра на знакомство по станциям</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 xml:space="preserve">«Улыбнись детвора!» </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Дневной информационный сбор (для сотрудников и для детей в каждой группе)</w:t>
            </w:r>
          </w:p>
          <w:p w:rsidR="00CE7159" w:rsidRDefault="00CE7159" w:rsidP="00CE7159">
            <w:pPr>
              <w:suppressAutoHyphens w:val="0"/>
              <w:autoSpaceDE/>
              <w:autoSpaceDN/>
              <w:adjustRightInd/>
              <w:spacing w:after="0" w:line="276" w:lineRule="auto"/>
              <w:rPr>
                <w:rFonts w:ascii="Times New Roman" w:hAnsi="Times New Roman" w:cs="Times New Roman"/>
                <w:sz w:val="20"/>
                <w:szCs w:val="20"/>
              </w:rPr>
            </w:pP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tc>
        <w:tc>
          <w:tcPr>
            <w:tcW w:w="1997" w:type="dxa"/>
            <w:vAlign w:val="center"/>
          </w:tcPr>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информационный</w:t>
            </w:r>
            <w:r>
              <w:rPr>
                <w:rFonts w:ascii="Times New Roman" w:hAnsi="Times New Roman" w:cs="Times New Roman"/>
                <w:sz w:val="20"/>
                <w:szCs w:val="20"/>
              </w:rPr>
              <w:t xml:space="preserve"> сбор</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подъём Государственного флага Российской Федерации</w:t>
            </w:r>
          </w:p>
          <w:p w:rsidR="000154B5" w:rsidRPr="005D0641"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Игра по станциям</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«Мир: наука, культура, мораль»</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(станции – родной край, музыка, литература, мультипликация, кинематограф и др.)</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Дневной информационный сбор </w:t>
            </w:r>
          </w:p>
        </w:tc>
        <w:tc>
          <w:tcPr>
            <w:tcW w:w="1998" w:type="dxa"/>
            <w:vAlign w:val="center"/>
          </w:tcPr>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Утренний информационный сбор </w:t>
            </w:r>
          </w:p>
          <w:p w:rsidR="000154B5" w:rsidRPr="005D0641"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подъём Государственного флага Российской Федерации</w:t>
            </w:r>
          </w:p>
          <w:p w:rsidR="000154B5" w:rsidRPr="005D0641"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викторина</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«Гуси-лебеди» + просмотр мультфильма</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Дневной информационный сбор </w:t>
            </w:r>
          </w:p>
        </w:tc>
        <w:tc>
          <w:tcPr>
            <w:tcW w:w="1997" w:type="dxa"/>
            <w:vAlign w:val="center"/>
          </w:tcPr>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Утренний информационный сбор </w:t>
            </w: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подъём Государственного флага Российской Федерации</w:t>
            </w:r>
          </w:p>
          <w:p w:rsidR="000154B5" w:rsidRPr="005D0641"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0154B5" w:rsidRPr="005D0641"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 xml:space="preserve">игра по станциям </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«Будь здоров!»</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Дневной информационный сбор </w:t>
            </w:r>
          </w:p>
        </w:tc>
        <w:tc>
          <w:tcPr>
            <w:tcW w:w="1998" w:type="dxa"/>
            <w:vAlign w:val="center"/>
          </w:tcPr>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Утренний информационный сбор </w:t>
            </w: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подъём Государственного флага Российской Федерации</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игра по станциям «7-я»</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акция «Спеши делать добро»</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Дневной информационный сбор</w:t>
            </w:r>
          </w:p>
        </w:tc>
      </w:tr>
      <w:tr w:rsidR="000154B5" w:rsidRPr="00E22456" w:rsidTr="00CE7159">
        <w:trPr>
          <w:trHeight w:val="51"/>
        </w:trPr>
        <w:tc>
          <w:tcPr>
            <w:tcW w:w="2405" w:type="dxa"/>
            <w:shd w:val="clear" w:color="auto" w:fill="D9D9D9"/>
            <w:vAlign w:val="center"/>
          </w:tcPr>
          <w:p w:rsidR="000154B5"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p>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6</w:t>
            </w:r>
          </w:p>
          <w:p w:rsidR="000154B5"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p>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памяти и скорби</w:t>
            </w:r>
          </w:p>
        </w:tc>
        <w:tc>
          <w:tcPr>
            <w:tcW w:w="1997" w:type="dxa"/>
            <w:shd w:val="clear" w:color="auto" w:fill="D9D9D9"/>
            <w:vAlign w:val="center"/>
          </w:tcPr>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7</w:t>
            </w:r>
          </w:p>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p>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профессий</w:t>
            </w:r>
          </w:p>
        </w:tc>
        <w:tc>
          <w:tcPr>
            <w:tcW w:w="1998" w:type="dxa"/>
            <w:shd w:val="clear" w:color="auto" w:fill="D9D9D9"/>
            <w:vAlign w:val="center"/>
          </w:tcPr>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6</w:t>
            </w:r>
          </w:p>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p>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экологии</w:t>
            </w:r>
          </w:p>
        </w:tc>
        <w:tc>
          <w:tcPr>
            <w:tcW w:w="1997" w:type="dxa"/>
            <w:shd w:val="clear" w:color="auto" w:fill="D9D9D9"/>
            <w:vAlign w:val="center"/>
          </w:tcPr>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9</w:t>
            </w:r>
          </w:p>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p>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рекордов</w:t>
            </w:r>
          </w:p>
        </w:tc>
        <w:tc>
          <w:tcPr>
            <w:tcW w:w="1998" w:type="dxa"/>
            <w:shd w:val="clear" w:color="auto" w:fill="D9D9D9"/>
            <w:vAlign w:val="center"/>
          </w:tcPr>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10</w:t>
            </w:r>
          </w:p>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p>
          <w:p w:rsidR="000154B5" w:rsidRPr="00E22456"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расставания</w:t>
            </w:r>
          </w:p>
        </w:tc>
      </w:tr>
      <w:tr w:rsidR="000154B5" w:rsidRPr="005D0641" w:rsidTr="00CE7159">
        <w:trPr>
          <w:trHeight w:val="2191"/>
        </w:trPr>
        <w:tc>
          <w:tcPr>
            <w:tcW w:w="2405" w:type="dxa"/>
            <w:vAlign w:val="center"/>
          </w:tcPr>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Утренний информационный сбор </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подъём Государственного флага Российской Федерации</w:t>
            </w:r>
          </w:p>
          <w:p w:rsidR="000154B5" w:rsidRPr="005D0641"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0154B5" w:rsidRPr="005D0641"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беседа «Час мужества»</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Дневной информационный сбор</w:t>
            </w:r>
          </w:p>
        </w:tc>
        <w:tc>
          <w:tcPr>
            <w:tcW w:w="1997" w:type="dxa"/>
            <w:vAlign w:val="center"/>
          </w:tcPr>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информационный сбор (для сотрудников и для детей в каждой группе)</w:t>
            </w: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подъём Государственного флага Российской Федерации</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0154B5" w:rsidRPr="005D0641"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викторина «Все профессии нужны, все профессии важны!»</w:t>
            </w:r>
          </w:p>
          <w:p w:rsidR="000154B5" w:rsidRPr="005D0641"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Дневной информационный сбор</w:t>
            </w:r>
          </w:p>
        </w:tc>
        <w:tc>
          <w:tcPr>
            <w:tcW w:w="1998" w:type="dxa"/>
            <w:vAlign w:val="center"/>
          </w:tcPr>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информационный сбор (для сотрудников и для детей в каждой группе)</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lang w:eastAsia="en-US"/>
              </w:rPr>
            </w:pP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подъём Государственного флага Российской Федерации</w:t>
            </w:r>
          </w:p>
          <w:p w:rsidR="000154B5" w:rsidRPr="005D0641"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0154B5" w:rsidRPr="005D0641"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эко-марафон «Защитим природу»</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Дневной</w:t>
            </w:r>
            <w:r>
              <w:rPr>
                <w:rFonts w:ascii="Times New Roman" w:hAnsi="Times New Roman" w:cs="Times New Roman"/>
                <w:sz w:val="20"/>
                <w:szCs w:val="20"/>
              </w:rPr>
              <w:t xml:space="preserve"> информационный сбор</w:t>
            </w:r>
          </w:p>
        </w:tc>
        <w:tc>
          <w:tcPr>
            <w:tcW w:w="1997" w:type="dxa"/>
            <w:vAlign w:val="center"/>
          </w:tcPr>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информационный сбор (для сотрудников и для детей в каждой группе)</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lang w:eastAsia="en-US"/>
              </w:rPr>
            </w:pP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подъём Государственного флага Российской Федерации</w:t>
            </w:r>
          </w:p>
          <w:p w:rsidR="000154B5" w:rsidRPr="005D0641"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0154B5" w:rsidRPr="005D0641"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proofErr w:type="gramStart"/>
            <w:r w:rsidRPr="005D0641">
              <w:rPr>
                <w:rFonts w:ascii="Times New Roman" w:hAnsi="Times New Roman" w:cs="Times New Roman"/>
                <w:b/>
                <w:sz w:val="20"/>
                <w:szCs w:val="20"/>
              </w:rPr>
              <w:t>Соревнования  ГТО</w:t>
            </w:r>
            <w:proofErr w:type="gramEnd"/>
            <w:r w:rsidRPr="005D0641">
              <w:rPr>
                <w:rFonts w:ascii="Times New Roman" w:hAnsi="Times New Roman" w:cs="Times New Roman"/>
                <w:b/>
                <w:sz w:val="20"/>
                <w:szCs w:val="20"/>
              </w:rPr>
              <w:t xml:space="preserve"> «Рекорды всегда, рекорды везде…!»</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Дневной информационный сбор </w:t>
            </w:r>
          </w:p>
        </w:tc>
        <w:tc>
          <w:tcPr>
            <w:tcW w:w="1998" w:type="dxa"/>
            <w:vAlign w:val="center"/>
          </w:tcPr>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информационный сбор (для сотрудников и для детей в каждой группе)</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lang w:eastAsia="en-US"/>
              </w:rPr>
            </w:pP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подъём Государственного флага Российской Федерации</w:t>
            </w:r>
          </w:p>
          <w:p w:rsidR="000154B5" w:rsidRPr="005D0641"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0154B5" w:rsidRPr="005D0641"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Pr>
                <w:rFonts w:ascii="Times New Roman" w:hAnsi="Times New Roman" w:cs="Times New Roman"/>
                <w:sz w:val="20"/>
                <w:szCs w:val="20"/>
              </w:rPr>
              <w:t>Закрытие лагеря</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 xml:space="preserve">Соревнования </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«Веселые старты»</w:t>
            </w: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5D0641"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Дневной информационный сбор </w:t>
            </w:r>
          </w:p>
        </w:tc>
      </w:tr>
    </w:tbl>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CE7159" w:rsidRDefault="00CE7159" w:rsidP="000154B5">
      <w:pPr>
        <w:spacing w:after="0" w:line="276" w:lineRule="auto"/>
        <w:jc w:val="center"/>
        <w:rPr>
          <w:rFonts w:ascii="Times New Roman" w:hAnsi="Times New Roman" w:cs="Times New Roman"/>
          <w:b/>
          <w:sz w:val="20"/>
          <w:szCs w:val="20"/>
        </w:rPr>
      </w:pPr>
    </w:p>
    <w:p w:rsidR="00CE7159" w:rsidRPr="000154B5" w:rsidRDefault="00CE7159" w:rsidP="00CE7159">
      <w:pPr>
        <w:pStyle w:val="aff0"/>
        <w:spacing w:line="276" w:lineRule="auto"/>
        <w:jc w:val="center"/>
        <w:rPr>
          <w:rFonts w:ascii="Times New Roman" w:hAnsi="Times New Roman" w:cs="Times New Roman"/>
          <w:b/>
          <w:caps/>
          <w:sz w:val="28"/>
          <w:szCs w:val="28"/>
        </w:rPr>
      </w:pPr>
      <w:r>
        <w:rPr>
          <w:rFonts w:ascii="Times New Roman" w:hAnsi="Times New Roman" w:cs="Times New Roman"/>
          <w:b/>
          <w:caps/>
          <w:sz w:val="28"/>
          <w:szCs w:val="28"/>
        </w:rPr>
        <w:t>2 сменА</w:t>
      </w:r>
      <w:r w:rsidR="00F244CA">
        <w:rPr>
          <w:rFonts w:ascii="Times New Roman" w:hAnsi="Times New Roman" w:cs="Times New Roman"/>
          <w:b/>
          <w:caps/>
          <w:sz w:val="28"/>
          <w:szCs w:val="28"/>
        </w:rPr>
        <w:t xml:space="preserve"> </w:t>
      </w:r>
      <w:r w:rsidR="00F244CA" w:rsidRPr="00F244CA">
        <w:rPr>
          <w:rFonts w:ascii="Times New Roman" w:hAnsi="Times New Roman" w:cs="Times New Roman"/>
          <w:b/>
          <w:caps/>
          <w:sz w:val="28"/>
          <w:szCs w:val="28"/>
        </w:rPr>
        <w:t>(10 РАБОЧИХ ДНЕЙ)</w:t>
      </w:r>
    </w:p>
    <w:p w:rsidR="00CE7159" w:rsidRDefault="00CE7159" w:rsidP="000154B5">
      <w:pPr>
        <w:spacing w:after="0" w:line="276" w:lineRule="auto"/>
        <w:jc w:val="center"/>
        <w:rPr>
          <w:rFonts w:ascii="Times New Roman" w:hAnsi="Times New Roman" w:cs="Times New Roman"/>
          <w:b/>
          <w:sz w:val="20"/>
          <w:szCs w:val="20"/>
        </w:rPr>
      </w:pPr>
    </w:p>
    <w:tbl>
      <w:tblPr>
        <w:tblpPr w:leftFromText="180" w:rightFromText="180" w:vertAnchor="text"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2120"/>
        <w:gridCol w:w="1991"/>
        <w:gridCol w:w="1984"/>
        <w:gridCol w:w="1985"/>
      </w:tblGrid>
      <w:tr w:rsidR="000154B5" w:rsidRPr="00917E62" w:rsidTr="00CE7159">
        <w:trPr>
          <w:trHeight w:val="51"/>
        </w:trPr>
        <w:tc>
          <w:tcPr>
            <w:tcW w:w="2263" w:type="dxa"/>
            <w:shd w:val="clear" w:color="auto" w:fill="D9D9D9"/>
            <w:vAlign w:val="center"/>
          </w:tcPr>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1</w:t>
            </w: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знакомств</w:t>
            </w:r>
          </w:p>
        </w:tc>
        <w:tc>
          <w:tcPr>
            <w:tcW w:w="2120" w:type="dxa"/>
            <w:shd w:val="clear" w:color="auto" w:fill="D9D9D9"/>
            <w:vAlign w:val="center"/>
          </w:tcPr>
          <w:p w:rsidR="00EE23A5" w:rsidRDefault="00EE23A5" w:rsidP="000154B5">
            <w:pPr>
              <w:suppressAutoHyphens w:val="0"/>
              <w:autoSpaceDE/>
              <w:autoSpaceDN/>
              <w:adjustRightInd/>
              <w:spacing w:after="0" w:line="276" w:lineRule="auto"/>
              <w:jc w:val="center"/>
              <w:rPr>
                <w:rFonts w:ascii="Times New Roman" w:hAnsi="Times New Roman" w:cs="Times New Roman"/>
                <w:b/>
                <w:sz w:val="24"/>
                <w:szCs w:val="24"/>
              </w:rPr>
            </w:pP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2</w:t>
            </w: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родного края</w:t>
            </w:r>
          </w:p>
        </w:tc>
        <w:tc>
          <w:tcPr>
            <w:tcW w:w="1991" w:type="dxa"/>
            <w:shd w:val="clear" w:color="auto" w:fill="D9D9D9"/>
            <w:vAlign w:val="center"/>
          </w:tcPr>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3</w:t>
            </w: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героя</w:t>
            </w:r>
          </w:p>
        </w:tc>
        <w:tc>
          <w:tcPr>
            <w:tcW w:w="1984" w:type="dxa"/>
            <w:shd w:val="clear" w:color="auto" w:fill="D9D9D9"/>
            <w:vAlign w:val="center"/>
          </w:tcPr>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4</w:t>
            </w:r>
          </w:p>
          <w:p w:rsidR="000154B5" w:rsidRPr="00917E62" w:rsidRDefault="000154B5" w:rsidP="000154B5">
            <w:pPr>
              <w:suppressAutoHyphens w:val="0"/>
              <w:autoSpaceDE/>
              <w:autoSpaceDN/>
              <w:adjustRightInd/>
              <w:spacing w:after="0" w:line="276" w:lineRule="auto"/>
              <w:rPr>
                <w:rFonts w:ascii="Times New Roman" w:hAnsi="Times New Roman" w:cs="Times New Roman"/>
                <w:b/>
                <w:sz w:val="24"/>
                <w:szCs w:val="24"/>
              </w:rPr>
            </w:pP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творчества</w:t>
            </w:r>
          </w:p>
        </w:tc>
        <w:tc>
          <w:tcPr>
            <w:tcW w:w="1985" w:type="dxa"/>
            <w:shd w:val="clear" w:color="auto" w:fill="D9D9D9"/>
            <w:vAlign w:val="center"/>
          </w:tcPr>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5</w:t>
            </w:r>
          </w:p>
          <w:p w:rsidR="000154B5" w:rsidRPr="00917E62" w:rsidRDefault="000154B5" w:rsidP="000154B5">
            <w:pPr>
              <w:suppressAutoHyphens w:val="0"/>
              <w:autoSpaceDE/>
              <w:autoSpaceDN/>
              <w:adjustRightInd/>
              <w:spacing w:after="0" w:line="276" w:lineRule="auto"/>
              <w:rPr>
                <w:rFonts w:ascii="Times New Roman" w:hAnsi="Times New Roman" w:cs="Times New Roman"/>
                <w:b/>
                <w:sz w:val="24"/>
                <w:szCs w:val="24"/>
              </w:rPr>
            </w:pP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здоровья и спорта</w:t>
            </w:r>
          </w:p>
        </w:tc>
      </w:tr>
      <w:tr w:rsidR="000154B5" w:rsidRPr="00EE3A66" w:rsidTr="00CE7159">
        <w:trPr>
          <w:trHeight w:val="11467"/>
        </w:trPr>
        <w:tc>
          <w:tcPr>
            <w:tcW w:w="2263" w:type="dxa"/>
            <w:vAlign w:val="center"/>
          </w:tcPr>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CE7159" w:rsidRDefault="00CE7159" w:rsidP="000154B5">
            <w:pPr>
              <w:suppressAutoHyphens w:val="0"/>
              <w:autoSpaceDE/>
              <w:autoSpaceDN/>
              <w:adjustRightInd/>
              <w:spacing w:after="0" w:line="276" w:lineRule="auto"/>
              <w:jc w:val="center"/>
              <w:rPr>
                <w:rFonts w:ascii="Times New Roman" w:hAnsi="Times New Roman" w:cs="Times New Roman"/>
                <w:sz w:val="20"/>
                <w:szCs w:val="20"/>
              </w:rPr>
            </w:pPr>
          </w:p>
          <w:p w:rsidR="00CE7159" w:rsidRDefault="00CE7159" w:rsidP="000154B5">
            <w:pPr>
              <w:suppressAutoHyphens w:val="0"/>
              <w:autoSpaceDE/>
              <w:autoSpaceDN/>
              <w:adjustRightInd/>
              <w:spacing w:after="0" w:line="276" w:lineRule="auto"/>
              <w:jc w:val="center"/>
              <w:rPr>
                <w:rFonts w:ascii="Times New Roman" w:hAnsi="Times New Roman" w:cs="Times New Roman"/>
                <w:sz w:val="20"/>
                <w:szCs w:val="20"/>
              </w:rPr>
            </w:pPr>
          </w:p>
          <w:p w:rsidR="00CE7159" w:rsidRDefault="00CE7159" w:rsidP="000154B5">
            <w:pPr>
              <w:suppressAutoHyphens w:val="0"/>
              <w:autoSpaceDE/>
              <w:autoSpaceDN/>
              <w:adjustRightInd/>
              <w:spacing w:after="0" w:line="276" w:lineRule="auto"/>
              <w:jc w:val="center"/>
              <w:rPr>
                <w:rFonts w:ascii="Times New Roman" w:hAnsi="Times New Roman" w:cs="Times New Roman"/>
                <w:sz w:val="20"/>
                <w:szCs w:val="20"/>
              </w:rPr>
            </w:pPr>
          </w:p>
          <w:p w:rsidR="00CE7159" w:rsidRDefault="00CE7159" w:rsidP="000154B5">
            <w:pPr>
              <w:suppressAutoHyphens w:val="0"/>
              <w:autoSpaceDE/>
              <w:autoSpaceDN/>
              <w:adjustRightInd/>
              <w:spacing w:after="0" w:line="276" w:lineRule="auto"/>
              <w:jc w:val="center"/>
              <w:rPr>
                <w:rFonts w:ascii="Times New Roman" w:hAnsi="Times New Roman" w:cs="Times New Roman"/>
                <w:sz w:val="20"/>
                <w:szCs w:val="20"/>
              </w:rPr>
            </w:pPr>
          </w:p>
          <w:p w:rsidR="00CE7159" w:rsidRDefault="00CE7159" w:rsidP="000154B5">
            <w:pPr>
              <w:suppressAutoHyphens w:val="0"/>
              <w:autoSpaceDE/>
              <w:autoSpaceDN/>
              <w:adjustRightInd/>
              <w:spacing w:after="0" w:line="276" w:lineRule="auto"/>
              <w:jc w:val="center"/>
              <w:rPr>
                <w:rFonts w:ascii="Times New Roman" w:hAnsi="Times New Roman" w:cs="Times New Roman"/>
                <w:sz w:val="20"/>
                <w:szCs w:val="20"/>
              </w:rPr>
            </w:pPr>
          </w:p>
          <w:p w:rsidR="00CE7159" w:rsidRPr="00EE3A66" w:rsidRDefault="00CE7159"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Утренняя зарядка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Утренний информационный сбор (для сотрудников и для детей в каждой группе)</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lang w:eastAsia="en-US"/>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Утренний подъём Государственного флага Российской Федерации</w:t>
            </w: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lang w:eastAsia="en-US"/>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lang w:eastAsia="en-US"/>
              </w:rPr>
            </w:pPr>
            <w:r w:rsidRPr="00EE3A66">
              <w:rPr>
                <w:rFonts w:ascii="Times New Roman" w:hAnsi="Times New Roman" w:cs="Times New Roman"/>
                <w:sz w:val="20"/>
                <w:szCs w:val="20"/>
                <w:lang w:eastAsia="en-US"/>
              </w:rPr>
              <w:t>Инструктажи по технике безопасности и правилам пребывания</w:t>
            </w:r>
          </w:p>
          <w:p w:rsidR="000154B5" w:rsidRPr="00EE3A66"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Тренировочные занятия</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Торжественное</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 xml:space="preserve">открытие и презентация программы лагеря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proofErr w:type="spellStart"/>
            <w:r w:rsidRPr="00EE3A66">
              <w:rPr>
                <w:rFonts w:ascii="Times New Roman" w:hAnsi="Times New Roman" w:cs="Times New Roman"/>
                <w:b/>
                <w:sz w:val="20"/>
                <w:szCs w:val="20"/>
              </w:rPr>
              <w:t>квест</w:t>
            </w:r>
            <w:proofErr w:type="spellEnd"/>
            <w:r w:rsidRPr="00EE3A66">
              <w:rPr>
                <w:rFonts w:ascii="Times New Roman" w:hAnsi="Times New Roman" w:cs="Times New Roman"/>
                <w:b/>
                <w:sz w:val="20"/>
                <w:szCs w:val="20"/>
              </w:rPr>
              <w:t>-игра на знакомство по станциям</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 xml:space="preserve">«Улыбнись детвора!»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Дневной информационный сбор (для сотрудников и для детей в каждой группе)</w:t>
            </w:r>
          </w:p>
          <w:p w:rsidR="00CE7159" w:rsidRDefault="00CE7159" w:rsidP="000154B5">
            <w:pPr>
              <w:suppressAutoHyphens w:val="0"/>
              <w:autoSpaceDE/>
              <w:autoSpaceDN/>
              <w:adjustRightInd/>
              <w:spacing w:after="0" w:line="276" w:lineRule="auto"/>
              <w:jc w:val="center"/>
              <w:rPr>
                <w:rFonts w:ascii="Times New Roman" w:hAnsi="Times New Roman" w:cs="Times New Roman"/>
                <w:sz w:val="20"/>
                <w:szCs w:val="20"/>
              </w:rPr>
            </w:pPr>
          </w:p>
          <w:p w:rsidR="00CE7159" w:rsidRDefault="00CE7159" w:rsidP="000154B5">
            <w:pPr>
              <w:suppressAutoHyphens w:val="0"/>
              <w:autoSpaceDE/>
              <w:autoSpaceDN/>
              <w:adjustRightInd/>
              <w:spacing w:after="0" w:line="276" w:lineRule="auto"/>
              <w:jc w:val="center"/>
              <w:rPr>
                <w:rFonts w:ascii="Times New Roman" w:hAnsi="Times New Roman" w:cs="Times New Roman"/>
                <w:sz w:val="20"/>
                <w:szCs w:val="20"/>
              </w:rPr>
            </w:pPr>
          </w:p>
          <w:p w:rsidR="00CE7159" w:rsidRDefault="00CE7159" w:rsidP="000154B5">
            <w:pPr>
              <w:suppressAutoHyphens w:val="0"/>
              <w:autoSpaceDE/>
              <w:autoSpaceDN/>
              <w:adjustRightInd/>
              <w:spacing w:after="0" w:line="276" w:lineRule="auto"/>
              <w:jc w:val="center"/>
              <w:rPr>
                <w:rFonts w:ascii="Times New Roman" w:hAnsi="Times New Roman" w:cs="Times New Roman"/>
                <w:sz w:val="20"/>
                <w:szCs w:val="20"/>
              </w:rPr>
            </w:pPr>
          </w:p>
          <w:p w:rsidR="00CE7159" w:rsidRDefault="00CE7159" w:rsidP="000154B5">
            <w:pPr>
              <w:suppressAutoHyphens w:val="0"/>
              <w:autoSpaceDE/>
              <w:autoSpaceDN/>
              <w:adjustRightInd/>
              <w:spacing w:after="0" w:line="276" w:lineRule="auto"/>
              <w:jc w:val="center"/>
              <w:rPr>
                <w:rFonts w:ascii="Times New Roman" w:hAnsi="Times New Roman" w:cs="Times New Roman"/>
                <w:sz w:val="20"/>
                <w:szCs w:val="20"/>
              </w:rPr>
            </w:pPr>
          </w:p>
          <w:p w:rsidR="00CE7159" w:rsidRDefault="00CE7159" w:rsidP="00CE7159">
            <w:pPr>
              <w:suppressAutoHyphens w:val="0"/>
              <w:autoSpaceDE/>
              <w:autoSpaceDN/>
              <w:adjustRightInd/>
              <w:spacing w:after="0" w:line="276" w:lineRule="auto"/>
              <w:rPr>
                <w:rFonts w:ascii="Times New Roman" w:hAnsi="Times New Roman" w:cs="Times New Roman"/>
                <w:sz w:val="20"/>
                <w:szCs w:val="20"/>
              </w:rPr>
            </w:pPr>
          </w:p>
          <w:p w:rsidR="00CE7159" w:rsidRDefault="00CE7159" w:rsidP="000154B5">
            <w:pPr>
              <w:suppressAutoHyphens w:val="0"/>
              <w:autoSpaceDE/>
              <w:autoSpaceDN/>
              <w:adjustRightInd/>
              <w:spacing w:after="0" w:line="276" w:lineRule="auto"/>
              <w:jc w:val="center"/>
              <w:rPr>
                <w:rFonts w:ascii="Times New Roman" w:hAnsi="Times New Roman" w:cs="Times New Roman"/>
                <w:sz w:val="20"/>
                <w:szCs w:val="20"/>
              </w:rPr>
            </w:pPr>
          </w:p>
          <w:p w:rsidR="00CE7159" w:rsidRPr="00EE3A66" w:rsidRDefault="00CE7159" w:rsidP="000154B5">
            <w:pPr>
              <w:suppressAutoHyphens w:val="0"/>
              <w:autoSpaceDE/>
              <w:autoSpaceDN/>
              <w:adjustRightInd/>
              <w:spacing w:after="0" w:line="276" w:lineRule="auto"/>
              <w:jc w:val="center"/>
              <w:rPr>
                <w:rFonts w:ascii="Times New Roman" w:hAnsi="Times New Roman" w:cs="Times New Roman"/>
                <w:sz w:val="20"/>
                <w:szCs w:val="20"/>
              </w:rPr>
            </w:pPr>
          </w:p>
        </w:tc>
        <w:tc>
          <w:tcPr>
            <w:tcW w:w="2120" w:type="dxa"/>
            <w:vAlign w:val="center"/>
          </w:tcPr>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Утренняя зарядка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Утренний информационный сбор</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Утренний подъём Государственного флага Российской Федерации</w:t>
            </w:r>
          </w:p>
          <w:p w:rsidR="000154B5" w:rsidRPr="00EE3A66"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Тренировочные занятия</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Игра по станциям</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«Приморье – мой родной край»</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Дневной информационный сбор </w:t>
            </w:r>
          </w:p>
        </w:tc>
        <w:tc>
          <w:tcPr>
            <w:tcW w:w="1991" w:type="dxa"/>
            <w:vAlign w:val="center"/>
          </w:tcPr>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Утренняя зарядка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Утренний информационный сбор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Утренний подъём Государственного флага Российской Федерации</w:t>
            </w:r>
          </w:p>
          <w:p w:rsidR="000154B5" w:rsidRPr="00EE3A66"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Тренировочные занятия</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викторина</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«Защищать Родину – это почетный долг» + просмотр фильма</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Дневной информационный сбор </w:t>
            </w:r>
          </w:p>
        </w:tc>
        <w:tc>
          <w:tcPr>
            <w:tcW w:w="1984" w:type="dxa"/>
            <w:vAlign w:val="center"/>
          </w:tcPr>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Утренняя зарядка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Утренний информационный сбор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Утренний подъём Государственного флага Российской Федерации</w:t>
            </w:r>
          </w:p>
          <w:p w:rsidR="000154B5" w:rsidRPr="00EE3A66"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Тренировочные занятия</w:t>
            </w:r>
          </w:p>
          <w:p w:rsidR="000154B5" w:rsidRPr="00EE3A66"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 xml:space="preserve">игра по станциям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«Разукрасим всю планету!»</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Дневной информационный сбор </w:t>
            </w:r>
          </w:p>
        </w:tc>
        <w:tc>
          <w:tcPr>
            <w:tcW w:w="1985" w:type="dxa"/>
            <w:vAlign w:val="center"/>
          </w:tcPr>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Утренняя зарядка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Утренний информационный сбор </w:t>
            </w:r>
          </w:p>
          <w:p w:rsidR="000154B5" w:rsidRPr="00EE3A66"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Утренний подъём Государственного флага Российской Федерации</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Тренировочные занятия</w:t>
            </w:r>
          </w:p>
          <w:p w:rsidR="000154B5" w:rsidRPr="00EE3A66"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игра по станциям «7-я»</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соревнования «</w:t>
            </w:r>
            <w:proofErr w:type="spellStart"/>
            <w:r w:rsidRPr="00EE3A66">
              <w:rPr>
                <w:rFonts w:ascii="Times New Roman" w:hAnsi="Times New Roman" w:cs="Times New Roman"/>
                <w:b/>
                <w:sz w:val="20"/>
                <w:szCs w:val="20"/>
              </w:rPr>
              <w:t>Бытсрее</w:t>
            </w:r>
            <w:proofErr w:type="spellEnd"/>
            <w:r w:rsidRPr="00EE3A66">
              <w:rPr>
                <w:rFonts w:ascii="Times New Roman" w:hAnsi="Times New Roman" w:cs="Times New Roman"/>
                <w:b/>
                <w:sz w:val="20"/>
                <w:szCs w:val="20"/>
              </w:rPr>
              <w:t>! Выше! Сильнее!</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Дневной информационный сбор</w:t>
            </w:r>
          </w:p>
        </w:tc>
      </w:tr>
      <w:tr w:rsidR="000154B5" w:rsidRPr="00917E62" w:rsidTr="00CE7159">
        <w:trPr>
          <w:trHeight w:val="51"/>
        </w:trPr>
        <w:tc>
          <w:tcPr>
            <w:tcW w:w="2263" w:type="dxa"/>
            <w:shd w:val="clear" w:color="auto" w:fill="D9D9D9"/>
            <w:vAlign w:val="center"/>
          </w:tcPr>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6</w:t>
            </w: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Первых</w:t>
            </w:r>
          </w:p>
        </w:tc>
        <w:tc>
          <w:tcPr>
            <w:tcW w:w="2120" w:type="dxa"/>
            <w:shd w:val="clear" w:color="auto" w:fill="D9D9D9"/>
            <w:vAlign w:val="center"/>
          </w:tcPr>
          <w:p w:rsidR="00EE23A5" w:rsidRDefault="00EE23A5" w:rsidP="000154B5">
            <w:pPr>
              <w:suppressAutoHyphens w:val="0"/>
              <w:autoSpaceDE/>
              <w:autoSpaceDN/>
              <w:adjustRightInd/>
              <w:spacing w:after="0" w:line="276" w:lineRule="auto"/>
              <w:jc w:val="center"/>
              <w:rPr>
                <w:rFonts w:ascii="Times New Roman" w:hAnsi="Times New Roman" w:cs="Times New Roman"/>
                <w:b/>
                <w:sz w:val="24"/>
                <w:szCs w:val="24"/>
              </w:rPr>
            </w:pP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7</w:t>
            </w: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семьи, любви и верности</w:t>
            </w:r>
          </w:p>
        </w:tc>
        <w:tc>
          <w:tcPr>
            <w:tcW w:w="1991" w:type="dxa"/>
            <w:shd w:val="clear" w:color="auto" w:fill="D9D9D9"/>
            <w:vAlign w:val="center"/>
          </w:tcPr>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6</w:t>
            </w: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игр</w:t>
            </w:r>
          </w:p>
        </w:tc>
        <w:tc>
          <w:tcPr>
            <w:tcW w:w="1984" w:type="dxa"/>
            <w:shd w:val="clear" w:color="auto" w:fill="D9D9D9"/>
            <w:vAlign w:val="center"/>
          </w:tcPr>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9</w:t>
            </w: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Планеты</w:t>
            </w:r>
          </w:p>
        </w:tc>
        <w:tc>
          <w:tcPr>
            <w:tcW w:w="1985" w:type="dxa"/>
            <w:shd w:val="clear" w:color="auto" w:fill="D9D9D9"/>
            <w:vAlign w:val="center"/>
          </w:tcPr>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10</w:t>
            </w:r>
          </w:p>
          <w:p w:rsidR="00EE23A5" w:rsidRDefault="00EE23A5" w:rsidP="000154B5">
            <w:pPr>
              <w:suppressAutoHyphens w:val="0"/>
              <w:autoSpaceDE/>
              <w:autoSpaceDN/>
              <w:adjustRightInd/>
              <w:spacing w:after="0" w:line="276" w:lineRule="auto"/>
              <w:jc w:val="center"/>
              <w:rPr>
                <w:rFonts w:ascii="Times New Roman" w:hAnsi="Times New Roman" w:cs="Times New Roman"/>
                <w:b/>
                <w:sz w:val="24"/>
                <w:szCs w:val="24"/>
              </w:rPr>
            </w:pPr>
          </w:p>
          <w:p w:rsidR="000154B5" w:rsidRPr="00917E62" w:rsidRDefault="000154B5" w:rsidP="000154B5">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расставания</w:t>
            </w:r>
          </w:p>
        </w:tc>
      </w:tr>
      <w:tr w:rsidR="000154B5" w:rsidRPr="00EE3A66" w:rsidTr="00CE7159">
        <w:trPr>
          <w:trHeight w:val="8028"/>
        </w:trPr>
        <w:tc>
          <w:tcPr>
            <w:tcW w:w="2263" w:type="dxa"/>
            <w:vAlign w:val="center"/>
          </w:tcPr>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Утренняя зарядка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Утренний информационный сбор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lang w:eastAsia="en-US"/>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Утренний подъём Государственного флага Российской Федерации</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Тренировочные занятия</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Встреча с волонтерами «Движение первых»</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Презентация + викторина</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ВСТРЕЧА! УЗНАВАЙ! СТРЕМИСЬ! ДЕЛАЙ! ДЕЙСТВУЙ!</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Дневной информационный сбор</w:t>
            </w:r>
          </w:p>
        </w:tc>
        <w:tc>
          <w:tcPr>
            <w:tcW w:w="2120" w:type="dxa"/>
            <w:vAlign w:val="center"/>
          </w:tcPr>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Утренняя зарядка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Pr>
                <w:rFonts w:ascii="Times New Roman" w:hAnsi="Times New Roman" w:cs="Times New Roman"/>
                <w:sz w:val="20"/>
                <w:szCs w:val="20"/>
              </w:rPr>
              <w:t xml:space="preserve">Утренний информационный сбор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Утренний подъём Государственного флага Российской Федерации</w:t>
            </w:r>
          </w:p>
          <w:p w:rsidR="000154B5" w:rsidRPr="00EE3A66"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Тренировочные занятия</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proofErr w:type="spellStart"/>
            <w:r w:rsidRPr="00EE3A66">
              <w:rPr>
                <w:rFonts w:ascii="Times New Roman" w:hAnsi="Times New Roman" w:cs="Times New Roman"/>
                <w:b/>
                <w:sz w:val="20"/>
                <w:szCs w:val="20"/>
              </w:rPr>
              <w:t>Флеш</w:t>
            </w:r>
            <w:proofErr w:type="spellEnd"/>
            <w:r w:rsidRPr="00EE3A66">
              <w:rPr>
                <w:rFonts w:ascii="Times New Roman" w:hAnsi="Times New Roman" w:cs="Times New Roman"/>
                <w:b/>
                <w:sz w:val="20"/>
                <w:szCs w:val="20"/>
              </w:rPr>
              <w:t>-моб</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Я, ты, он, она,</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Вместе - целая страна.</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Вместе - дружная семья,</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В слове «мы» - сто тысяч «я»</w:t>
            </w:r>
          </w:p>
          <w:p w:rsidR="000154B5" w:rsidRPr="00EE3A66"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Дневной информационный сбор</w:t>
            </w:r>
          </w:p>
        </w:tc>
        <w:tc>
          <w:tcPr>
            <w:tcW w:w="1991" w:type="dxa"/>
            <w:vAlign w:val="center"/>
          </w:tcPr>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Утренняя зарядка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Pr>
                <w:rFonts w:ascii="Times New Roman" w:hAnsi="Times New Roman" w:cs="Times New Roman"/>
                <w:sz w:val="20"/>
                <w:szCs w:val="20"/>
              </w:rPr>
              <w:t xml:space="preserve">Утренний информационный сбор </w:t>
            </w:r>
          </w:p>
          <w:p w:rsidR="000154B5" w:rsidRPr="00EE3A66"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Утренний подъём Государственного флага Российской Федерации</w:t>
            </w: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Тренировочные занятия</w:t>
            </w:r>
          </w:p>
          <w:p w:rsidR="000154B5" w:rsidRPr="00EE3A66"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Игра по станциям «Играю я – играют мои друзья»</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Дневной информационный сбор</w:t>
            </w:r>
          </w:p>
        </w:tc>
        <w:tc>
          <w:tcPr>
            <w:tcW w:w="1984" w:type="dxa"/>
            <w:vAlign w:val="center"/>
          </w:tcPr>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Утренняя зарядка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Pr>
                <w:rFonts w:ascii="Times New Roman" w:hAnsi="Times New Roman" w:cs="Times New Roman"/>
                <w:sz w:val="20"/>
                <w:szCs w:val="20"/>
              </w:rPr>
              <w:t xml:space="preserve">Утренний информационный сбор </w:t>
            </w:r>
          </w:p>
          <w:p w:rsidR="000154B5" w:rsidRPr="00EE3A66"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Утренний подъём Государственного флага Российской Федерации</w:t>
            </w: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Тренировочные занятия</w:t>
            </w:r>
          </w:p>
          <w:p w:rsidR="000154B5" w:rsidRPr="00EE3A66"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Эко-викторина "Береги свою планету, ведь другой на свете нету»</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Дневной информационный сбор </w:t>
            </w:r>
          </w:p>
        </w:tc>
        <w:tc>
          <w:tcPr>
            <w:tcW w:w="1985" w:type="dxa"/>
            <w:vAlign w:val="center"/>
          </w:tcPr>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Утренняя зарядка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Pr>
                <w:rFonts w:ascii="Times New Roman" w:hAnsi="Times New Roman" w:cs="Times New Roman"/>
                <w:sz w:val="20"/>
                <w:szCs w:val="20"/>
              </w:rPr>
              <w:t xml:space="preserve">Утренний информационный сбор </w:t>
            </w:r>
          </w:p>
          <w:p w:rsidR="000154B5" w:rsidRPr="00EE3A66" w:rsidRDefault="000154B5" w:rsidP="000154B5">
            <w:pPr>
              <w:suppressAutoHyphens w:val="0"/>
              <w:autoSpaceDE/>
              <w:autoSpaceDN/>
              <w:adjustRightInd/>
              <w:spacing w:after="0" w:line="276" w:lineRule="auto"/>
              <w:rPr>
                <w:rFonts w:ascii="Times New Roman" w:hAnsi="Times New Roman" w:cs="Times New Roman"/>
                <w:sz w:val="20"/>
                <w:szCs w:val="20"/>
              </w:rPr>
            </w:pPr>
          </w:p>
          <w:p w:rsidR="000154B5"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Утренний подъём Государственного флага Российской Федерации</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Тренировочные занятия</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roofErr w:type="gramStart"/>
            <w:r w:rsidRPr="00EE3A66">
              <w:rPr>
                <w:rFonts w:ascii="Times New Roman" w:hAnsi="Times New Roman" w:cs="Times New Roman"/>
                <w:sz w:val="20"/>
                <w:szCs w:val="20"/>
              </w:rPr>
              <w:t>Закрытие  лагеря</w:t>
            </w:r>
            <w:proofErr w:type="gramEnd"/>
            <w:r w:rsidRPr="00EE3A66">
              <w:rPr>
                <w:rFonts w:ascii="Times New Roman" w:hAnsi="Times New Roman" w:cs="Times New Roman"/>
                <w:sz w:val="20"/>
                <w:szCs w:val="20"/>
              </w:rPr>
              <w:t xml:space="preserve">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 xml:space="preserve">Прощальный Огонёк </w:t>
            </w: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p>
          <w:p w:rsidR="000154B5" w:rsidRPr="00EE3A66" w:rsidRDefault="000154B5" w:rsidP="000154B5">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Дневной информационный сбор </w:t>
            </w:r>
          </w:p>
        </w:tc>
      </w:tr>
    </w:tbl>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0154B5" w:rsidRDefault="000154B5" w:rsidP="000154B5">
      <w:pPr>
        <w:spacing w:after="0" w:line="276" w:lineRule="auto"/>
        <w:jc w:val="center"/>
        <w:rPr>
          <w:rFonts w:ascii="Times New Roman" w:hAnsi="Times New Roman" w:cs="Times New Roman"/>
          <w:b/>
          <w:sz w:val="20"/>
          <w:szCs w:val="20"/>
        </w:rPr>
      </w:pPr>
    </w:p>
    <w:p w:rsidR="00EE23A5" w:rsidRDefault="00EE23A5" w:rsidP="00EE23A5">
      <w:pPr>
        <w:pStyle w:val="af1"/>
        <w:numPr>
          <w:ilvl w:val="0"/>
          <w:numId w:val="4"/>
        </w:numPr>
        <w:spacing w:after="0" w:line="276" w:lineRule="auto"/>
        <w:jc w:val="center"/>
        <w:rPr>
          <w:rFonts w:ascii="Times New Roman" w:hAnsi="Times New Roman" w:cs="Times New Roman"/>
          <w:b/>
          <w:sz w:val="28"/>
          <w:szCs w:val="28"/>
        </w:rPr>
      </w:pPr>
      <w:r w:rsidRPr="00EE23A5">
        <w:rPr>
          <w:rFonts w:ascii="Times New Roman" w:hAnsi="Times New Roman" w:cs="Times New Roman"/>
          <w:b/>
          <w:sz w:val="28"/>
          <w:szCs w:val="28"/>
        </w:rPr>
        <w:t xml:space="preserve">Посещение кинотеатра, </w:t>
      </w:r>
      <w:r w:rsidR="000154B5" w:rsidRPr="00EE23A5">
        <w:rPr>
          <w:rFonts w:ascii="Times New Roman" w:hAnsi="Times New Roman" w:cs="Times New Roman"/>
          <w:b/>
          <w:sz w:val="28"/>
          <w:szCs w:val="28"/>
        </w:rPr>
        <w:t>экскурси</w:t>
      </w:r>
      <w:r w:rsidRPr="00EE23A5">
        <w:rPr>
          <w:rFonts w:ascii="Times New Roman" w:hAnsi="Times New Roman" w:cs="Times New Roman"/>
          <w:b/>
          <w:sz w:val="28"/>
          <w:szCs w:val="28"/>
        </w:rPr>
        <w:t>и</w:t>
      </w:r>
      <w:r w:rsidR="00D00FBC">
        <w:rPr>
          <w:rFonts w:ascii="Times New Roman" w:hAnsi="Times New Roman" w:cs="Times New Roman"/>
          <w:b/>
          <w:sz w:val="28"/>
          <w:szCs w:val="28"/>
        </w:rPr>
        <w:t>, плавательного бассейна</w:t>
      </w:r>
      <w:r>
        <w:rPr>
          <w:rFonts w:ascii="Times New Roman" w:hAnsi="Times New Roman" w:cs="Times New Roman"/>
          <w:b/>
          <w:sz w:val="28"/>
          <w:szCs w:val="28"/>
        </w:rPr>
        <w:t xml:space="preserve"> </w:t>
      </w:r>
      <w:r w:rsidRPr="00EE23A5">
        <w:rPr>
          <w:rFonts w:ascii="Times New Roman" w:hAnsi="Times New Roman" w:cs="Times New Roman"/>
          <w:b/>
          <w:sz w:val="28"/>
          <w:szCs w:val="28"/>
        </w:rPr>
        <w:t xml:space="preserve">- </w:t>
      </w:r>
    </w:p>
    <w:p w:rsidR="000154B5" w:rsidRPr="00EE23A5" w:rsidRDefault="000154B5" w:rsidP="00CE7159">
      <w:pPr>
        <w:pStyle w:val="af1"/>
        <w:spacing w:after="0" w:line="276" w:lineRule="auto"/>
        <w:jc w:val="center"/>
        <w:rPr>
          <w:rFonts w:ascii="Times New Roman" w:hAnsi="Times New Roman" w:cs="Times New Roman"/>
          <w:b/>
          <w:sz w:val="28"/>
          <w:szCs w:val="28"/>
        </w:rPr>
      </w:pPr>
      <w:r w:rsidRPr="00EE23A5">
        <w:rPr>
          <w:rFonts w:ascii="Times New Roman" w:hAnsi="Times New Roman" w:cs="Times New Roman"/>
          <w:b/>
          <w:sz w:val="28"/>
          <w:szCs w:val="28"/>
        </w:rPr>
        <w:t>по согласованию с начальником лагеря</w:t>
      </w:r>
    </w:p>
    <w:p w:rsidR="000154B5" w:rsidRPr="006756AF" w:rsidRDefault="000154B5" w:rsidP="000154B5">
      <w:pPr>
        <w:pStyle w:val="af1"/>
        <w:numPr>
          <w:ilvl w:val="0"/>
          <w:numId w:val="4"/>
        </w:num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Участие в городских и краевых соревнованиях – согласно ежемесячного утвержденного плана спортивно-массовых и спортивно-оздоровительных мероприятий учреждения</w:t>
      </w:r>
    </w:p>
    <w:p w:rsidR="000154B5" w:rsidRDefault="000154B5" w:rsidP="000154B5">
      <w:pPr>
        <w:spacing w:after="0" w:line="276" w:lineRule="auto"/>
        <w:jc w:val="both"/>
        <w:rPr>
          <w:rFonts w:ascii="Times New Roman" w:hAnsi="Times New Roman" w:cs="Times New Roman"/>
          <w:sz w:val="28"/>
          <w:szCs w:val="28"/>
          <w:lang w:eastAsia="en-US"/>
        </w:rPr>
      </w:pPr>
    </w:p>
    <w:p w:rsidR="000154B5" w:rsidRDefault="000154B5" w:rsidP="000154B5">
      <w:pPr>
        <w:spacing w:after="0" w:line="276" w:lineRule="auto"/>
        <w:jc w:val="both"/>
        <w:rPr>
          <w:rFonts w:ascii="Times New Roman" w:hAnsi="Times New Roman" w:cs="Times New Roman"/>
          <w:sz w:val="28"/>
          <w:szCs w:val="28"/>
          <w:lang w:eastAsia="en-US"/>
        </w:rPr>
      </w:pPr>
    </w:p>
    <w:p w:rsidR="00F244CA" w:rsidRDefault="00F244CA" w:rsidP="000154B5">
      <w:pPr>
        <w:spacing w:after="0" w:line="276" w:lineRule="auto"/>
        <w:jc w:val="both"/>
        <w:rPr>
          <w:rFonts w:ascii="Times New Roman" w:hAnsi="Times New Roman" w:cs="Times New Roman"/>
          <w:sz w:val="28"/>
          <w:szCs w:val="28"/>
          <w:lang w:eastAsia="en-US"/>
        </w:rPr>
      </w:pPr>
    </w:p>
    <w:p w:rsidR="00F244CA" w:rsidRDefault="00F244CA" w:rsidP="000154B5">
      <w:pPr>
        <w:spacing w:after="0" w:line="276" w:lineRule="auto"/>
        <w:jc w:val="both"/>
        <w:rPr>
          <w:rFonts w:ascii="Times New Roman" w:hAnsi="Times New Roman" w:cs="Times New Roman"/>
          <w:sz w:val="28"/>
          <w:szCs w:val="28"/>
          <w:lang w:eastAsia="en-US"/>
        </w:rPr>
      </w:pPr>
    </w:p>
    <w:p w:rsidR="00F244CA" w:rsidRDefault="00F244CA" w:rsidP="00F244CA">
      <w:pPr>
        <w:pStyle w:val="aff0"/>
        <w:spacing w:line="276" w:lineRule="auto"/>
        <w:jc w:val="center"/>
        <w:rPr>
          <w:rFonts w:ascii="Times New Roman" w:hAnsi="Times New Roman" w:cs="Times New Roman"/>
          <w:b/>
          <w:sz w:val="28"/>
          <w:szCs w:val="28"/>
        </w:rPr>
      </w:pPr>
      <w:r w:rsidRPr="005D0641">
        <w:rPr>
          <w:rFonts w:ascii="Times New Roman" w:hAnsi="Times New Roman" w:cs="Times New Roman"/>
          <w:b/>
          <w:sz w:val="28"/>
          <w:szCs w:val="28"/>
        </w:rPr>
        <w:t xml:space="preserve">КАЛЕНДАРНЫЙ ПЛАН </w:t>
      </w:r>
    </w:p>
    <w:p w:rsidR="00F244CA" w:rsidRDefault="00F244CA" w:rsidP="00F244CA">
      <w:pPr>
        <w:pStyle w:val="aff0"/>
        <w:spacing w:line="276" w:lineRule="auto"/>
        <w:jc w:val="center"/>
        <w:rPr>
          <w:rFonts w:ascii="Times New Roman" w:hAnsi="Times New Roman" w:cs="Times New Roman"/>
          <w:b/>
          <w:sz w:val="28"/>
          <w:szCs w:val="28"/>
        </w:rPr>
      </w:pPr>
      <w:r w:rsidRPr="005D0641">
        <w:rPr>
          <w:rFonts w:ascii="Times New Roman" w:hAnsi="Times New Roman" w:cs="Times New Roman"/>
          <w:b/>
          <w:sz w:val="28"/>
          <w:szCs w:val="28"/>
        </w:rPr>
        <w:t>ВОСПИТАТЕЛЬНОЙ РАБОТЫ</w:t>
      </w:r>
    </w:p>
    <w:p w:rsidR="00F244CA" w:rsidRDefault="00F244CA" w:rsidP="00F244CA">
      <w:pPr>
        <w:pStyle w:val="aff0"/>
        <w:spacing w:line="276" w:lineRule="auto"/>
        <w:jc w:val="center"/>
        <w:rPr>
          <w:rFonts w:ascii="Times New Roman" w:hAnsi="Times New Roman" w:cs="Times New Roman"/>
          <w:b/>
          <w:sz w:val="28"/>
          <w:szCs w:val="28"/>
        </w:rPr>
      </w:pPr>
    </w:p>
    <w:p w:rsidR="00F244CA" w:rsidRPr="005D0641" w:rsidRDefault="00F244CA" w:rsidP="00F244CA">
      <w:pPr>
        <w:pStyle w:val="aff0"/>
        <w:spacing w:line="276" w:lineRule="auto"/>
        <w:jc w:val="center"/>
        <w:rPr>
          <w:rFonts w:ascii="Times New Roman" w:hAnsi="Times New Roman" w:cs="Times New Roman"/>
          <w:b/>
          <w:sz w:val="28"/>
          <w:szCs w:val="28"/>
        </w:rPr>
      </w:pPr>
      <w:proofErr w:type="gramStart"/>
      <w:r w:rsidRPr="005D0641">
        <w:rPr>
          <w:rFonts w:ascii="Times New Roman" w:hAnsi="Times New Roman" w:cs="Times New Roman"/>
          <w:b/>
          <w:sz w:val="28"/>
          <w:szCs w:val="28"/>
        </w:rPr>
        <w:t>В ЛЕТНЕМ СПОРТИВНО-ОЗДОРОВИТЕЛЬНОМ ЛАГЕРЕ</w:t>
      </w:r>
      <w:proofErr w:type="gramEnd"/>
    </w:p>
    <w:p w:rsidR="00F244CA" w:rsidRDefault="00F244CA" w:rsidP="00F244CA">
      <w:pPr>
        <w:pStyle w:val="aff0"/>
        <w:spacing w:line="276" w:lineRule="auto"/>
        <w:jc w:val="center"/>
        <w:rPr>
          <w:rFonts w:ascii="Times New Roman" w:hAnsi="Times New Roman" w:cs="Times New Roman"/>
          <w:b/>
          <w:sz w:val="28"/>
          <w:szCs w:val="28"/>
        </w:rPr>
      </w:pPr>
      <w:r w:rsidRPr="005D0641">
        <w:rPr>
          <w:rFonts w:ascii="Times New Roman" w:hAnsi="Times New Roman" w:cs="Times New Roman"/>
          <w:b/>
          <w:sz w:val="28"/>
          <w:szCs w:val="28"/>
        </w:rPr>
        <w:t xml:space="preserve">С ДНЕВНЫМ ПРЕБЫВАНИЕМ ДЕТЕЙ </w:t>
      </w:r>
    </w:p>
    <w:p w:rsidR="00F244CA" w:rsidRPr="005D0641" w:rsidRDefault="00F244CA" w:rsidP="00F244CA">
      <w:pPr>
        <w:pStyle w:val="aff0"/>
        <w:spacing w:line="276" w:lineRule="auto"/>
        <w:jc w:val="center"/>
        <w:rPr>
          <w:rFonts w:ascii="Times New Roman" w:hAnsi="Times New Roman" w:cs="Times New Roman"/>
          <w:b/>
          <w:sz w:val="28"/>
          <w:szCs w:val="28"/>
        </w:rPr>
      </w:pPr>
      <w:r w:rsidRPr="005D0641">
        <w:rPr>
          <w:rFonts w:ascii="Times New Roman" w:hAnsi="Times New Roman" w:cs="Times New Roman"/>
          <w:b/>
          <w:sz w:val="28"/>
          <w:szCs w:val="28"/>
        </w:rPr>
        <w:t>НА БАЗЕ МБУ ДО СШ «ЮНОСТЬ» АГО</w:t>
      </w:r>
    </w:p>
    <w:p w:rsidR="00F244CA" w:rsidRDefault="00F244CA" w:rsidP="00F244CA">
      <w:pPr>
        <w:pStyle w:val="aff0"/>
        <w:spacing w:line="276" w:lineRule="auto"/>
        <w:jc w:val="center"/>
        <w:rPr>
          <w:rFonts w:ascii="Times New Roman" w:hAnsi="Times New Roman" w:cs="Times New Roman"/>
          <w:b/>
          <w:caps/>
          <w:sz w:val="28"/>
          <w:szCs w:val="28"/>
        </w:rPr>
      </w:pPr>
      <w:r w:rsidRPr="005D0641">
        <w:rPr>
          <w:rFonts w:ascii="Times New Roman" w:hAnsi="Times New Roman" w:cs="Times New Roman"/>
          <w:b/>
          <w:caps/>
          <w:sz w:val="28"/>
          <w:szCs w:val="28"/>
        </w:rPr>
        <w:t>«От первых побед – к олимпийским рекордам»</w:t>
      </w:r>
    </w:p>
    <w:p w:rsidR="00F244CA" w:rsidRDefault="00F244CA" w:rsidP="00F244CA">
      <w:pPr>
        <w:pStyle w:val="aff0"/>
        <w:spacing w:line="276" w:lineRule="auto"/>
        <w:jc w:val="center"/>
        <w:rPr>
          <w:rFonts w:ascii="Times New Roman" w:hAnsi="Times New Roman" w:cs="Times New Roman"/>
          <w:b/>
          <w:caps/>
          <w:sz w:val="28"/>
          <w:szCs w:val="28"/>
        </w:rPr>
      </w:pPr>
    </w:p>
    <w:p w:rsidR="00F244CA" w:rsidRPr="000154B5" w:rsidRDefault="00F244CA" w:rsidP="00F244CA">
      <w:pPr>
        <w:pStyle w:val="aff0"/>
        <w:spacing w:line="276" w:lineRule="auto"/>
        <w:jc w:val="center"/>
        <w:rPr>
          <w:rFonts w:ascii="Times New Roman" w:hAnsi="Times New Roman" w:cs="Times New Roman"/>
          <w:b/>
          <w:caps/>
          <w:sz w:val="28"/>
          <w:szCs w:val="28"/>
        </w:rPr>
      </w:pPr>
      <w:r>
        <w:rPr>
          <w:rFonts w:ascii="Times New Roman" w:hAnsi="Times New Roman" w:cs="Times New Roman"/>
          <w:b/>
          <w:caps/>
          <w:sz w:val="28"/>
          <w:szCs w:val="28"/>
        </w:rPr>
        <w:t>1 сменА</w:t>
      </w:r>
      <w:r w:rsidR="00363D15">
        <w:rPr>
          <w:rFonts w:ascii="Times New Roman" w:hAnsi="Times New Roman" w:cs="Times New Roman"/>
          <w:b/>
          <w:caps/>
          <w:sz w:val="28"/>
          <w:szCs w:val="28"/>
        </w:rPr>
        <w:t xml:space="preserve"> (15 рабочих дней)</w:t>
      </w:r>
    </w:p>
    <w:p w:rsidR="00F244CA" w:rsidRPr="005D0641" w:rsidRDefault="00F244CA" w:rsidP="00F244CA">
      <w:pPr>
        <w:suppressAutoHyphens w:val="0"/>
        <w:autoSpaceDE/>
        <w:autoSpaceDN/>
        <w:adjustRightInd/>
        <w:spacing w:after="0" w:line="276" w:lineRule="auto"/>
        <w:jc w:val="center"/>
        <w:rPr>
          <w:rFonts w:ascii="Times New Roman" w:eastAsia="Calibri" w:hAnsi="Times New Roman" w:cs="Times New Roman"/>
          <w:b/>
          <w:sz w:val="20"/>
          <w:szCs w:val="20"/>
          <w:lang w:eastAsia="en-US"/>
        </w:rPr>
      </w:pPr>
    </w:p>
    <w:tbl>
      <w:tblPr>
        <w:tblpPr w:leftFromText="180" w:rightFromText="180" w:vertAnchor="text" w:tblpY="1"/>
        <w:tblOverlap w:val="never"/>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997"/>
        <w:gridCol w:w="1998"/>
        <w:gridCol w:w="1997"/>
        <w:gridCol w:w="1998"/>
      </w:tblGrid>
      <w:tr w:rsidR="0038658D" w:rsidRPr="00E22456" w:rsidTr="00102040">
        <w:trPr>
          <w:trHeight w:val="1408"/>
        </w:trPr>
        <w:tc>
          <w:tcPr>
            <w:tcW w:w="2405" w:type="dxa"/>
            <w:shd w:val="clear" w:color="auto" w:fill="D9D9D9"/>
            <w:vAlign w:val="center"/>
          </w:tcPr>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1</w:t>
            </w:r>
          </w:p>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знакомств</w:t>
            </w:r>
          </w:p>
        </w:tc>
        <w:tc>
          <w:tcPr>
            <w:tcW w:w="1997" w:type="dxa"/>
            <w:shd w:val="clear" w:color="auto" w:fill="D9D9D9"/>
            <w:vAlign w:val="center"/>
          </w:tcPr>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2</w:t>
            </w:r>
          </w:p>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 xml:space="preserve">День </w:t>
            </w:r>
            <w:r>
              <w:rPr>
                <w:rFonts w:ascii="Times New Roman" w:hAnsi="Times New Roman" w:cs="Times New Roman"/>
                <w:b/>
                <w:sz w:val="24"/>
                <w:szCs w:val="24"/>
              </w:rPr>
              <w:t xml:space="preserve">народов России  </w:t>
            </w:r>
          </w:p>
        </w:tc>
        <w:tc>
          <w:tcPr>
            <w:tcW w:w="1998" w:type="dxa"/>
            <w:shd w:val="clear" w:color="auto" w:fill="D9D9D9"/>
            <w:vAlign w:val="center"/>
          </w:tcPr>
          <w:p w:rsidR="0038658D"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День 3</w:t>
            </w:r>
          </w:p>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рекордов</w:t>
            </w:r>
          </w:p>
        </w:tc>
        <w:tc>
          <w:tcPr>
            <w:tcW w:w="1997" w:type="dxa"/>
            <w:shd w:val="clear" w:color="auto" w:fill="D9D9D9"/>
            <w:vAlign w:val="center"/>
          </w:tcPr>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День 4</w:t>
            </w:r>
          </w:p>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русских народных сказок</w:t>
            </w:r>
          </w:p>
        </w:tc>
        <w:tc>
          <w:tcPr>
            <w:tcW w:w="1998" w:type="dxa"/>
            <w:shd w:val="clear" w:color="auto" w:fill="D9D9D9"/>
            <w:vAlign w:val="center"/>
          </w:tcPr>
          <w:p w:rsidR="0038658D"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День 5</w:t>
            </w:r>
          </w:p>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363D15">
              <w:rPr>
                <w:rFonts w:ascii="Times New Roman" w:hAnsi="Times New Roman" w:cs="Times New Roman"/>
                <w:b/>
                <w:sz w:val="24"/>
                <w:szCs w:val="24"/>
              </w:rPr>
              <w:t>День здоровья и спорта</w:t>
            </w:r>
          </w:p>
        </w:tc>
      </w:tr>
      <w:tr w:rsidR="0038658D" w:rsidRPr="005D0641" w:rsidTr="00102040">
        <w:trPr>
          <w:trHeight w:val="487"/>
        </w:trPr>
        <w:tc>
          <w:tcPr>
            <w:tcW w:w="2405" w:type="dxa"/>
            <w:vAlign w:val="center"/>
          </w:tcPr>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информационный сбор (для сотрудников и для детей в каждой группе)</w:t>
            </w: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подъём Государственного флага Российской Федерации</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lang w:eastAsia="en-US"/>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lang w:eastAsia="en-US"/>
              </w:rPr>
            </w:pPr>
            <w:r w:rsidRPr="005D0641">
              <w:rPr>
                <w:rFonts w:ascii="Times New Roman" w:hAnsi="Times New Roman" w:cs="Times New Roman"/>
                <w:sz w:val="20"/>
                <w:szCs w:val="20"/>
                <w:lang w:eastAsia="en-US"/>
              </w:rPr>
              <w:t>Инструктажи по технике безопасности и правилам пребывания</w:t>
            </w:r>
          </w:p>
          <w:p w:rsidR="0038658D" w:rsidRPr="005D0641"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Торжественное</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 xml:space="preserve">открытие и презентация программы лагеря </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proofErr w:type="spellStart"/>
            <w:r w:rsidRPr="005D0641">
              <w:rPr>
                <w:rFonts w:ascii="Times New Roman" w:hAnsi="Times New Roman" w:cs="Times New Roman"/>
                <w:b/>
                <w:sz w:val="20"/>
                <w:szCs w:val="20"/>
              </w:rPr>
              <w:t>квест</w:t>
            </w:r>
            <w:proofErr w:type="spellEnd"/>
            <w:r w:rsidRPr="005D0641">
              <w:rPr>
                <w:rFonts w:ascii="Times New Roman" w:hAnsi="Times New Roman" w:cs="Times New Roman"/>
                <w:b/>
                <w:sz w:val="20"/>
                <w:szCs w:val="20"/>
              </w:rPr>
              <w:t>-игра на знакомство по станциям</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w:t>
            </w:r>
            <w:r>
              <w:rPr>
                <w:rFonts w:ascii="Times New Roman" w:hAnsi="Times New Roman" w:cs="Times New Roman"/>
                <w:b/>
                <w:sz w:val="20"/>
                <w:szCs w:val="20"/>
              </w:rPr>
              <w:t>В поисках друзей!»</w:t>
            </w:r>
            <w:r w:rsidRPr="005D0641">
              <w:rPr>
                <w:rFonts w:ascii="Times New Roman" w:hAnsi="Times New Roman" w:cs="Times New Roman"/>
                <w:b/>
                <w:sz w:val="20"/>
                <w:szCs w:val="20"/>
              </w:rPr>
              <w:t xml:space="preserve"> </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Дневной информационный сбор (для сотрудников и для детей в каждой группе)</w:t>
            </w:r>
          </w:p>
          <w:p w:rsidR="0038658D"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tc>
        <w:tc>
          <w:tcPr>
            <w:tcW w:w="1997" w:type="dxa"/>
            <w:vAlign w:val="center"/>
          </w:tcPr>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информационный</w:t>
            </w:r>
            <w:r>
              <w:rPr>
                <w:rFonts w:ascii="Times New Roman" w:hAnsi="Times New Roman" w:cs="Times New Roman"/>
                <w:sz w:val="20"/>
                <w:szCs w:val="20"/>
              </w:rPr>
              <w:t xml:space="preserve"> сбор</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подъём Государственного флага Российской Федерации</w:t>
            </w:r>
          </w:p>
          <w:p w:rsidR="0038658D" w:rsidRPr="005D0641"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Pr>
                <w:rFonts w:ascii="Times New Roman" w:hAnsi="Times New Roman" w:cs="Times New Roman"/>
                <w:b/>
                <w:sz w:val="20"/>
                <w:szCs w:val="20"/>
              </w:rPr>
              <w:t>Ярмарка «Игры народов России»</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Дневной информационный сбор </w:t>
            </w:r>
          </w:p>
        </w:tc>
        <w:tc>
          <w:tcPr>
            <w:tcW w:w="1998" w:type="dxa"/>
            <w:vAlign w:val="center"/>
          </w:tcPr>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информационный сбор (для сотрудников и для детей в каждой группе)</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lang w:eastAsia="en-US"/>
              </w:rPr>
            </w:pP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подъём Государственного флага Российской Федерации</w:t>
            </w:r>
          </w:p>
          <w:p w:rsidR="0038658D" w:rsidRPr="005D0641"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38658D" w:rsidRPr="005D0641"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proofErr w:type="gramStart"/>
            <w:r w:rsidRPr="005D0641">
              <w:rPr>
                <w:rFonts w:ascii="Times New Roman" w:hAnsi="Times New Roman" w:cs="Times New Roman"/>
                <w:b/>
                <w:sz w:val="20"/>
                <w:szCs w:val="20"/>
              </w:rPr>
              <w:t>Соревнования  ГТО</w:t>
            </w:r>
            <w:proofErr w:type="gramEnd"/>
            <w:r w:rsidRPr="005D0641">
              <w:rPr>
                <w:rFonts w:ascii="Times New Roman" w:hAnsi="Times New Roman" w:cs="Times New Roman"/>
                <w:b/>
                <w:sz w:val="20"/>
                <w:szCs w:val="20"/>
              </w:rPr>
              <w:t xml:space="preserve"> «Рекорды всегда, рекорды везде…!»</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Дневной информационный сбор </w:t>
            </w:r>
          </w:p>
        </w:tc>
        <w:tc>
          <w:tcPr>
            <w:tcW w:w="1997" w:type="dxa"/>
            <w:vAlign w:val="center"/>
          </w:tcPr>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Утренний информационный сбор </w:t>
            </w:r>
          </w:p>
          <w:p w:rsidR="0038658D" w:rsidRPr="005D0641"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подъём Государственного флага Российской Федерации</w:t>
            </w:r>
          </w:p>
          <w:p w:rsidR="0038658D" w:rsidRPr="005D0641"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викторина</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 просмотр мультфильма</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Дневной информационный сбор </w:t>
            </w:r>
          </w:p>
        </w:tc>
        <w:tc>
          <w:tcPr>
            <w:tcW w:w="1998" w:type="dxa"/>
            <w:vAlign w:val="center"/>
          </w:tcPr>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Утренний информационный сбор </w:t>
            </w: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подъём Государственного флага Российской Федерации</w:t>
            </w:r>
          </w:p>
          <w:p w:rsidR="0038658D" w:rsidRPr="005D0641"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38658D" w:rsidRPr="005D0641" w:rsidRDefault="0038658D" w:rsidP="0038658D">
            <w:pPr>
              <w:suppressAutoHyphens w:val="0"/>
              <w:autoSpaceDE/>
              <w:autoSpaceDN/>
              <w:adjustRightInd/>
              <w:spacing w:after="0" w:line="276" w:lineRule="auto"/>
              <w:rPr>
                <w:rFonts w:ascii="Times New Roman" w:hAnsi="Times New Roman" w:cs="Times New Roman"/>
                <w:sz w:val="20"/>
                <w:szCs w:val="20"/>
              </w:rPr>
            </w:pPr>
          </w:p>
          <w:p w:rsidR="00245E6E" w:rsidRDefault="00245E6E" w:rsidP="00245E6E">
            <w:pPr>
              <w:suppressAutoHyphens w:val="0"/>
              <w:autoSpaceDE/>
              <w:autoSpaceDN/>
              <w:adjustRightInd/>
              <w:spacing w:after="0" w:line="276" w:lineRule="auto"/>
              <w:jc w:val="center"/>
              <w:rPr>
                <w:rFonts w:ascii="Times New Roman" w:hAnsi="Times New Roman" w:cs="Times New Roman"/>
                <w:b/>
                <w:sz w:val="20"/>
                <w:szCs w:val="20"/>
              </w:rPr>
            </w:pPr>
            <w:r w:rsidRPr="00207FF0">
              <w:rPr>
                <w:rFonts w:ascii="Times New Roman" w:hAnsi="Times New Roman" w:cs="Times New Roman"/>
                <w:b/>
                <w:sz w:val="20"/>
                <w:szCs w:val="20"/>
              </w:rPr>
              <w:t xml:space="preserve">Беседа </w:t>
            </w:r>
          </w:p>
          <w:p w:rsidR="00245E6E" w:rsidRDefault="00245E6E" w:rsidP="00245E6E">
            <w:pPr>
              <w:suppressAutoHyphens w:val="0"/>
              <w:autoSpaceDE/>
              <w:autoSpaceDN/>
              <w:adjustRightInd/>
              <w:spacing w:after="0" w:line="276" w:lineRule="auto"/>
              <w:jc w:val="center"/>
              <w:rPr>
                <w:rFonts w:ascii="Times New Roman" w:hAnsi="Times New Roman" w:cs="Times New Roman"/>
                <w:b/>
                <w:sz w:val="20"/>
                <w:szCs w:val="20"/>
              </w:rPr>
            </w:pPr>
            <w:r w:rsidRPr="00207FF0">
              <w:rPr>
                <w:rFonts w:ascii="Times New Roman" w:hAnsi="Times New Roman" w:cs="Times New Roman"/>
                <w:b/>
                <w:sz w:val="20"/>
                <w:szCs w:val="20"/>
              </w:rPr>
              <w:t xml:space="preserve">с </w:t>
            </w:r>
            <w:proofErr w:type="spellStart"/>
            <w:r w:rsidRPr="00207FF0">
              <w:rPr>
                <w:rFonts w:ascii="Times New Roman" w:hAnsi="Times New Roman" w:cs="Times New Roman"/>
                <w:b/>
                <w:sz w:val="20"/>
                <w:szCs w:val="20"/>
              </w:rPr>
              <w:t>нутрициологом</w:t>
            </w:r>
            <w:proofErr w:type="spellEnd"/>
            <w:r w:rsidRPr="00207FF0">
              <w:rPr>
                <w:rFonts w:ascii="Times New Roman" w:hAnsi="Times New Roman" w:cs="Times New Roman"/>
                <w:b/>
                <w:sz w:val="20"/>
                <w:szCs w:val="20"/>
              </w:rPr>
              <w:t xml:space="preserve"> о здоровом образе жизни</w:t>
            </w:r>
          </w:p>
          <w:p w:rsidR="00245E6E" w:rsidRPr="00207FF0" w:rsidRDefault="00245E6E" w:rsidP="00245E6E">
            <w:pPr>
              <w:suppressAutoHyphens w:val="0"/>
              <w:autoSpaceDE/>
              <w:autoSpaceDN/>
              <w:adjustRightInd/>
              <w:spacing w:after="0" w:line="276" w:lineRule="auto"/>
              <w:jc w:val="center"/>
              <w:rPr>
                <w:rFonts w:ascii="Times New Roman" w:hAnsi="Times New Roman" w:cs="Times New Roman"/>
                <w:b/>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 xml:space="preserve">игра по станциям </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w:t>
            </w:r>
            <w:r>
              <w:rPr>
                <w:rFonts w:ascii="Times New Roman" w:hAnsi="Times New Roman" w:cs="Times New Roman"/>
                <w:b/>
                <w:sz w:val="20"/>
                <w:szCs w:val="20"/>
              </w:rPr>
              <w:t>Веселый медосмотр!»</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Дневной информационный сбор </w:t>
            </w:r>
          </w:p>
        </w:tc>
      </w:tr>
      <w:tr w:rsidR="0038658D" w:rsidRPr="00E22456" w:rsidTr="0017458B">
        <w:trPr>
          <w:trHeight w:val="1557"/>
        </w:trPr>
        <w:tc>
          <w:tcPr>
            <w:tcW w:w="2405" w:type="dxa"/>
            <w:shd w:val="clear" w:color="auto" w:fill="D9D9D9"/>
            <w:vAlign w:val="center"/>
          </w:tcPr>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6</w:t>
            </w:r>
          </w:p>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памяти</w:t>
            </w:r>
          </w:p>
        </w:tc>
        <w:tc>
          <w:tcPr>
            <w:tcW w:w="1997" w:type="dxa"/>
            <w:shd w:val="clear" w:color="auto" w:fill="D9D9D9"/>
            <w:vAlign w:val="center"/>
          </w:tcPr>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День 7</w:t>
            </w:r>
          </w:p>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экологии</w:t>
            </w:r>
          </w:p>
        </w:tc>
        <w:tc>
          <w:tcPr>
            <w:tcW w:w="1998" w:type="dxa"/>
            <w:shd w:val="clear" w:color="auto" w:fill="D9D9D9"/>
            <w:vAlign w:val="center"/>
          </w:tcPr>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День 8</w:t>
            </w:r>
          </w:p>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семьи и дружбы</w:t>
            </w:r>
          </w:p>
        </w:tc>
        <w:tc>
          <w:tcPr>
            <w:tcW w:w="1997" w:type="dxa"/>
            <w:shd w:val="clear" w:color="auto" w:fill="D9D9D9"/>
            <w:vAlign w:val="center"/>
          </w:tcPr>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w:t>
            </w:r>
            <w:r>
              <w:rPr>
                <w:rFonts w:ascii="Times New Roman" w:hAnsi="Times New Roman" w:cs="Times New Roman"/>
                <w:b/>
                <w:sz w:val="24"/>
                <w:szCs w:val="24"/>
              </w:rPr>
              <w:t>ень 9</w:t>
            </w:r>
          </w:p>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профессий</w:t>
            </w:r>
          </w:p>
        </w:tc>
        <w:tc>
          <w:tcPr>
            <w:tcW w:w="1998" w:type="dxa"/>
            <w:shd w:val="clear" w:color="auto" w:fill="D9D9D9"/>
            <w:vAlign w:val="center"/>
          </w:tcPr>
          <w:p w:rsidR="0038658D" w:rsidRPr="00917E62"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День 10</w:t>
            </w:r>
          </w:p>
          <w:p w:rsidR="0038658D" w:rsidRPr="00917E62"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творчества</w:t>
            </w:r>
          </w:p>
        </w:tc>
      </w:tr>
      <w:tr w:rsidR="0038658D" w:rsidRPr="005D0641" w:rsidTr="0017458B">
        <w:trPr>
          <w:trHeight w:val="8389"/>
        </w:trPr>
        <w:tc>
          <w:tcPr>
            <w:tcW w:w="2405" w:type="dxa"/>
            <w:vAlign w:val="center"/>
          </w:tcPr>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Утренний информационный сбор </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Утренний подъём Государственного флага </w:t>
            </w:r>
            <w:r w:rsidR="00D2373E">
              <w:rPr>
                <w:rFonts w:ascii="Times New Roman" w:hAnsi="Times New Roman" w:cs="Times New Roman"/>
                <w:sz w:val="20"/>
                <w:szCs w:val="20"/>
              </w:rPr>
              <w:t>РФ</w:t>
            </w:r>
          </w:p>
          <w:p w:rsidR="0038658D" w:rsidRPr="005D0641"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38658D" w:rsidRPr="005D0641"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беседа «Час мужества»</w:t>
            </w:r>
          </w:p>
          <w:p w:rsidR="0038658D"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акция «Спеши делать добро»</w:t>
            </w:r>
            <w:r>
              <w:rPr>
                <w:rFonts w:ascii="Times New Roman" w:hAnsi="Times New Roman" w:cs="Times New Roman"/>
                <w:b/>
                <w:sz w:val="20"/>
                <w:szCs w:val="20"/>
              </w:rPr>
              <w:t xml:space="preserve"> (плетение маскировочных сетей, сбор гуманитарной помощи для участников СВО)</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Дневной информационный сбор</w:t>
            </w:r>
          </w:p>
        </w:tc>
        <w:tc>
          <w:tcPr>
            <w:tcW w:w="1997" w:type="dxa"/>
            <w:vAlign w:val="center"/>
          </w:tcPr>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информационный сбор (для сотрудников и для детей в каждой группе)</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lang w:eastAsia="en-US"/>
              </w:rPr>
            </w:pP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Утренний подъём Государственного флага </w:t>
            </w:r>
            <w:r w:rsidR="00D2373E">
              <w:rPr>
                <w:rFonts w:ascii="Times New Roman" w:hAnsi="Times New Roman" w:cs="Times New Roman"/>
                <w:sz w:val="20"/>
                <w:szCs w:val="20"/>
              </w:rPr>
              <w:t>РФ</w:t>
            </w:r>
          </w:p>
          <w:p w:rsidR="0038658D" w:rsidRPr="005D0641"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38658D" w:rsidRPr="005D0641"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proofErr w:type="spellStart"/>
            <w:r>
              <w:rPr>
                <w:rFonts w:ascii="Times New Roman" w:hAnsi="Times New Roman" w:cs="Times New Roman"/>
                <w:b/>
                <w:sz w:val="20"/>
                <w:szCs w:val="20"/>
              </w:rPr>
              <w:t>Квест</w:t>
            </w:r>
            <w:proofErr w:type="spellEnd"/>
            <w:r>
              <w:rPr>
                <w:rFonts w:ascii="Times New Roman" w:hAnsi="Times New Roman" w:cs="Times New Roman"/>
                <w:b/>
                <w:sz w:val="20"/>
                <w:szCs w:val="20"/>
              </w:rPr>
              <w:t xml:space="preserve"> «Эко-марафон» </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Дневной</w:t>
            </w:r>
            <w:r>
              <w:rPr>
                <w:rFonts w:ascii="Times New Roman" w:hAnsi="Times New Roman" w:cs="Times New Roman"/>
                <w:sz w:val="20"/>
                <w:szCs w:val="20"/>
              </w:rPr>
              <w:t xml:space="preserve"> информационный сбор</w:t>
            </w:r>
          </w:p>
        </w:tc>
        <w:tc>
          <w:tcPr>
            <w:tcW w:w="1998" w:type="dxa"/>
            <w:vAlign w:val="center"/>
          </w:tcPr>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Утренний информационный сбор </w:t>
            </w: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Утренний подъём Государственного флага </w:t>
            </w:r>
            <w:r w:rsidR="00D2373E">
              <w:rPr>
                <w:rFonts w:ascii="Times New Roman" w:hAnsi="Times New Roman" w:cs="Times New Roman"/>
                <w:sz w:val="20"/>
                <w:szCs w:val="20"/>
              </w:rPr>
              <w:t>РФ</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игра по станциям «7-я»</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Дневной информационный сбор</w:t>
            </w:r>
          </w:p>
        </w:tc>
        <w:tc>
          <w:tcPr>
            <w:tcW w:w="1997" w:type="dxa"/>
            <w:vAlign w:val="center"/>
          </w:tcPr>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информационный сбор (для сотрудников и для детей в каждой группе)</w:t>
            </w: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Утренний подъём Государственного флага </w:t>
            </w:r>
            <w:r w:rsidR="00D2373E">
              <w:rPr>
                <w:rFonts w:ascii="Times New Roman" w:hAnsi="Times New Roman" w:cs="Times New Roman"/>
                <w:sz w:val="20"/>
                <w:szCs w:val="20"/>
              </w:rPr>
              <w:t>РФ</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38658D" w:rsidRPr="005D0641"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викторина «Все профессии нужны, все профессии важны!»</w:t>
            </w:r>
          </w:p>
          <w:p w:rsidR="0038658D" w:rsidRPr="005D0641"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Дневной информационный сбор</w:t>
            </w:r>
          </w:p>
        </w:tc>
        <w:tc>
          <w:tcPr>
            <w:tcW w:w="1998" w:type="dxa"/>
            <w:vAlign w:val="center"/>
          </w:tcPr>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Утренняя зарядка </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Утренний информационный сбор </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Утренний подъём Государственного флага </w:t>
            </w:r>
            <w:r w:rsidR="00D2373E">
              <w:rPr>
                <w:rFonts w:ascii="Times New Roman" w:hAnsi="Times New Roman" w:cs="Times New Roman"/>
                <w:sz w:val="20"/>
                <w:szCs w:val="20"/>
              </w:rPr>
              <w:t>РФ</w:t>
            </w:r>
          </w:p>
          <w:p w:rsidR="0038658D" w:rsidRPr="00EE3A66"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Тренировочные занятия</w:t>
            </w:r>
          </w:p>
          <w:p w:rsidR="0038658D" w:rsidRPr="00EE3A66"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 xml:space="preserve">игра по станциям </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«Разукрасим всю планету!»</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Дневной информационный сбор </w:t>
            </w:r>
          </w:p>
        </w:tc>
      </w:tr>
    </w:tbl>
    <w:p w:rsidR="0017458B" w:rsidRDefault="0017458B"/>
    <w:p w:rsidR="0017458B" w:rsidRDefault="0017458B"/>
    <w:p w:rsidR="0017458B" w:rsidRDefault="0017458B"/>
    <w:p w:rsidR="0017458B" w:rsidRDefault="0017458B"/>
    <w:p w:rsidR="0017458B" w:rsidRDefault="0017458B"/>
    <w:p w:rsidR="0017458B" w:rsidRDefault="0017458B"/>
    <w:p w:rsidR="0017458B" w:rsidRDefault="0017458B"/>
    <w:p w:rsidR="0017458B" w:rsidRDefault="0017458B"/>
    <w:p w:rsidR="0017458B" w:rsidRDefault="0017458B"/>
    <w:p w:rsidR="0017458B" w:rsidRDefault="0017458B"/>
    <w:tbl>
      <w:tblPr>
        <w:tblpPr w:leftFromText="180" w:rightFromText="180" w:vertAnchor="text" w:tblpY="1"/>
        <w:tblOverlap w:val="never"/>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997"/>
        <w:gridCol w:w="1998"/>
        <w:gridCol w:w="1997"/>
        <w:gridCol w:w="1998"/>
      </w:tblGrid>
      <w:tr w:rsidR="0038658D" w:rsidRPr="005D0641" w:rsidTr="0017458B">
        <w:trPr>
          <w:trHeight w:val="1557"/>
        </w:trPr>
        <w:tc>
          <w:tcPr>
            <w:tcW w:w="2405" w:type="dxa"/>
            <w:shd w:val="clear" w:color="auto" w:fill="D9D9D9"/>
            <w:vAlign w:val="center"/>
          </w:tcPr>
          <w:p w:rsidR="0038658D" w:rsidRPr="00917E62"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День 11</w:t>
            </w:r>
          </w:p>
          <w:p w:rsidR="0038658D" w:rsidRPr="00917E62"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игр</w:t>
            </w:r>
          </w:p>
        </w:tc>
        <w:tc>
          <w:tcPr>
            <w:tcW w:w="1997" w:type="dxa"/>
            <w:shd w:val="clear" w:color="auto" w:fill="D9D9D9"/>
            <w:vAlign w:val="center"/>
          </w:tcPr>
          <w:p w:rsidR="0038658D" w:rsidRPr="00917E62"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День 12</w:t>
            </w:r>
          </w:p>
          <w:p w:rsidR="0038658D" w:rsidRPr="00917E62"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Планеты</w:t>
            </w:r>
          </w:p>
        </w:tc>
        <w:tc>
          <w:tcPr>
            <w:tcW w:w="1998" w:type="dxa"/>
            <w:shd w:val="clear" w:color="auto" w:fill="D9D9D9" w:themeFill="background1" w:themeFillShade="D9"/>
            <w:vAlign w:val="center"/>
          </w:tcPr>
          <w:p w:rsidR="0038658D" w:rsidRPr="00917E62"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День 13</w:t>
            </w:r>
          </w:p>
          <w:p w:rsidR="0038658D" w:rsidRPr="00917E62"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героя</w:t>
            </w:r>
          </w:p>
        </w:tc>
        <w:tc>
          <w:tcPr>
            <w:tcW w:w="1997" w:type="dxa"/>
            <w:shd w:val="clear" w:color="auto" w:fill="D9D9D9" w:themeFill="background1" w:themeFillShade="D9"/>
            <w:vAlign w:val="center"/>
          </w:tcPr>
          <w:p w:rsidR="0038658D" w:rsidRPr="00917E62"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День 14</w:t>
            </w:r>
          </w:p>
          <w:p w:rsidR="0038658D" w:rsidRPr="00917E62"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917E62">
              <w:rPr>
                <w:rFonts w:ascii="Times New Roman" w:hAnsi="Times New Roman" w:cs="Times New Roman"/>
                <w:b/>
                <w:sz w:val="24"/>
                <w:szCs w:val="24"/>
              </w:rPr>
              <w:t>День родного края</w:t>
            </w:r>
          </w:p>
        </w:tc>
        <w:tc>
          <w:tcPr>
            <w:tcW w:w="1998" w:type="dxa"/>
            <w:shd w:val="clear" w:color="auto" w:fill="D9D9D9" w:themeFill="background1" w:themeFillShade="D9"/>
            <w:vAlign w:val="center"/>
          </w:tcPr>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День 15</w:t>
            </w:r>
          </w:p>
          <w:p w:rsidR="0038658D" w:rsidRPr="00E22456" w:rsidRDefault="0038658D" w:rsidP="0038658D">
            <w:pPr>
              <w:suppressAutoHyphens w:val="0"/>
              <w:autoSpaceDE/>
              <w:autoSpaceDN/>
              <w:adjustRightInd/>
              <w:spacing w:after="0" w:line="276" w:lineRule="auto"/>
              <w:jc w:val="center"/>
              <w:rPr>
                <w:rFonts w:ascii="Times New Roman" w:hAnsi="Times New Roman" w:cs="Times New Roman"/>
                <w:b/>
                <w:sz w:val="24"/>
                <w:szCs w:val="24"/>
              </w:rPr>
            </w:pPr>
            <w:r w:rsidRPr="00E22456">
              <w:rPr>
                <w:rFonts w:ascii="Times New Roman" w:hAnsi="Times New Roman" w:cs="Times New Roman"/>
                <w:b/>
                <w:sz w:val="24"/>
                <w:szCs w:val="24"/>
              </w:rPr>
              <w:t>День расставания</w:t>
            </w:r>
          </w:p>
        </w:tc>
      </w:tr>
      <w:tr w:rsidR="0038658D" w:rsidRPr="005D0641" w:rsidTr="0017458B">
        <w:trPr>
          <w:trHeight w:val="8496"/>
        </w:trPr>
        <w:tc>
          <w:tcPr>
            <w:tcW w:w="2405" w:type="dxa"/>
            <w:vAlign w:val="center"/>
          </w:tcPr>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Утренняя зарядка </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Pr>
                <w:rFonts w:ascii="Times New Roman" w:hAnsi="Times New Roman" w:cs="Times New Roman"/>
                <w:sz w:val="20"/>
                <w:szCs w:val="20"/>
              </w:rPr>
              <w:t xml:space="preserve">Утренний информационный сбор </w:t>
            </w:r>
          </w:p>
          <w:p w:rsidR="0038658D" w:rsidRPr="00EE3A66"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Утренний подъём Государственного флага</w:t>
            </w:r>
            <w:r w:rsidR="00D2373E">
              <w:rPr>
                <w:rFonts w:ascii="Times New Roman" w:hAnsi="Times New Roman" w:cs="Times New Roman"/>
                <w:sz w:val="20"/>
                <w:szCs w:val="20"/>
              </w:rPr>
              <w:t xml:space="preserve"> РФ</w:t>
            </w: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Тренировочные занятия</w:t>
            </w:r>
          </w:p>
          <w:p w:rsidR="0038658D" w:rsidRPr="00EE3A66"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Игра по станциям «Играю я – играют мои друзья»</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Дневной информационный сбор</w:t>
            </w:r>
          </w:p>
        </w:tc>
        <w:tc>
          <w:tcPr>
            <w:tcW w:w="1997" w:type="dxa"/>
            <w:vAlign w:val="center"/>
          </w:tcPr>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Утренняя зарядка </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Pr>
                <w:rFonts w:ascii="Times New Roman" w:hAnsi="Times New Roman" w:cs="Times New Roman"/>
                <w:sz w:val="20"/>
                <w:szCs w:val="20"/>
              </w:rPr>
              <w:t xml:space="preserve">Утренний информационный сбор </w:t>
            </w:r>
          </w:p>
          <w:p w:rsidR="0038658D" w:rsidRPr="00EE3A66"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Утренний подъём Государственного флага </w:t>
            </w:r>
            <w:r w:rsidR="00D2373E">
              <w:rPr>
                <w:rFonts w:ascii="Times New Roman" w:hAnsi="Times New Roman" w:cs="Times New Roman"/>
                <w:sz w:val="20"/>
                <w:szCs w:val="20"/>
              </w:rPr>
              <w:t>РФ</w:t>
            </w: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Тренировочные занятия</w:t>
            </w:r>
          </w:p>
          <w:p w:rsidR="0038658D" w:rsidRPr="00EE3A66"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Эко-викторина "Береги свою планету, ведь другой на свете нету»</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Дневной информационный сбор </w:t>
            </w:r>
          </w:p>
        </w:tc>
        <w:tc>
          <w:tcPr>
            <w:tcW w:w="1998" w:type="dxa"/>
            <w:vAlign w:val="center"/>
          </w:tcPr>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Утренняя зарядка </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Утренний информационный сбор </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Утренний подъём Государственного флага </w:t>
            </w:r>
            <w:r w:rsidR="00D2373E">
              <w:rPr>
                <w:rFonts w:ascii="Times New Roman" w:hAnsi="Times New Roman" w:cs="Times New Roman"/>
                <w:sz w:val="20"/>
                <w:szCs w:val="20"/>
              </w:rPr>
              <w:t>РФ</w:t>
            </w:r>
          </w:p>
          <w:p w:rsidR="0038658D" w:rsidRPr="00EE3A66"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Тренировочные занятия</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викторина</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«Защищать Родину – это почетный долг» + просмотр фильма</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Дневной информационный сбор </w:t>
            </w:r>
          </w:p>
        </w:tc>
        <w:tc>
          <w:tcPr>
            <w:tcW w:w="1997" w:type="dxa"/>
            <w:vAlign w:val="center"/>
          </w:tcPr>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Утренняя зарядка </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Утренний информационный сбор</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Утренний подъём Государственного флага </w:t>
            </w:r>
            <w:r w:rsidR="00D2373E">
              <w:rPr>
                <w:rFonts w:ascii="Times New Roman" w:hAnsi="Times New Roman" w:cs="Times New Roman"/>
                <w:sz w:val="20"/>
                <w:szCs w:val="20"/>
              </w:rPr>
              <w:t>РФ</w:t>
            </w:r>
          </w:p>
          <w:p w:rsidR="0038658D" w:rsidRPr="00EE3A66"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Тренировочные занятия</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Игра по станциям</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EE3A66">
              <w:rPr>
                <w:rFonts w:ascii="Times New Roman" w:hAnsi="Times New Roman" w:cs="Times New Roman"/>
                <w:b/>
                <w:sz w:val="20"/>
                <w:szCs w:val="20"/>
              </w:rPr>
              <w:t>«</w:t>
            </w:r>
            <w:r>
              <w:rPr>
                <w:rFonts w:ascii="Times New Roman" w:hAnsi="Times New Roman" w:cs="Times New Roman"/>
                <w:b/>
                <w:sz w:val="20"/>
                <w:szCs w:val="20"/>
              </w:rPr>
              <w:t>Люби и знай свой край!</w:t>
            </w:r>
            <w:r w:rsidRPr="00EE3A66">
              <w:rPr>
                <w:rFonts w:ascii="Times New Roman" w:hAnsi="Times New Roman" w:cs="Times New Roman"/>
                <w:b/>
                <w:sz w:val="20"/>
                <w:szCs w:val="20"/>
              </w:rPr>
              <w:t>»</w:t>
            </w: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EE3A66"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EE3A66">
              <w:rPr>
                <w:rFonts w:ascii="Times New Roman" w:hAnsi="Times New Roman" w:cs="Times New Roman"/>
                <w:sz w:val="20"/>
                <w:szCs w:val="20"/>
              </w:rPr>
              <w:t xml:space="preserve">Дневной информационный сбор </w:t>
            </w:r>
          </w:p>
        </w:tc>
        <w:tc>
          <w:tcPr>
            <w:tcW w:w="1998" w:type="dxa"/>
            <w:vAlign w:val="center"/>
          </w:tcPr>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Утренняя зарядка </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Утренний информационный сбор (для сотрудников и для детей в каждой группе)</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lang w:eastAsia="en-US"/>
              </w:rPr>
            </w:pPr>
          </w:p>
          <w:p w:rsidR="0038658D"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Утренний подъём Государственного флага </w:t>
            </w:r>
            <w:r w:rsidR="00D2373E">
              <w:rPr>
                <w:rFonts w:ascii="Times New Roman" w:hAnsi="Times New Roman" w:cs="Times New Roman"/>
                <w:sz w:val="20"/>
                <w:szCs w:val="20"/>
              </w:rPr>
              <w:t>РФ</w:t>
            </w:r>
          </w:p>
          <w:p w:rsidR="0038658D" w:rsidRPr="005D0641"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Тренировочные занятия</w:t>
            </w:r>
          </w:p>
          <w:p w:rsidR="0038658D" w:rsidRPr="005D0641" w:rsidRDefault="0038658D" w:rsidP="0038658D">
            <w:pPr>
              <w:suppressAutoHyphens w:val="0"/>
              <w:autoSpaceDE/>
              <w:autoSpaceDN/>
              <w:adjustRightInd/>
              <w:spacing w:after="0" w:line="276" w:lineRule="auto"/>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Pr>
                <w:rFonts w:ascii="Times New Roman" w:hAnsi="Times New Roman" w:cs="Times New Roman"/>
                <w:sz w:val="20"/>
                <w:szCs w:val="20"/>
              </w:rPr>
              <w:t>Закрытие лагеря</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 xml:space="preserve">Соревнования </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b/>
                <w:sz w:val="20"/>
                <w:szCs w:val="20"/>
              </w:rPr>
            </w:pPr>
            <w:r w:rsidRPr="005D0641">
              <w:rPr>
                <w:rFonts w:ascii="Times New Roman" w:hAnsi="Times New Roman" w:cs="Times New Roman"/>
                <w:b/>
                <w:sz w:val="20"/>
                <w:szCs w:val="20"/>
              </w:rPr>
              <w:t>«Веселые старты»</w:t>
            </w: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p>
          <w:p w:rsidR="0038658D" w:rsidRPr="005D0641" w:rsidRDefault="0038658D" w:rsidP="0038658D">
            <w:pPr>
              <w:suppressAutoHyphens w:val="0"/>
              <w:autoSpaceDE/>
              <w:autoSpaceDN/>
              <w:adjustRightInd/>
              <w:spacing w:after="0" w:line="276" w:lineRule="auto"/>
              <w:jc w:val="center"/>
              <w:rPr>
                <w:rFonts w:ascii="Times New Roman" w:hAnsi="Times New Roman" w:cs="Times New Roman"/>
                <w:sz w:val="20"/>
                <w:szCs w:val="20"/>
              </w:rPr>
            </w:pPr>
            <w:r w:rsidRPr="005D0641">
              <w:rPr>
                <w:rFonts w:ascii="Times New Roman" w:hAnsi="Times New Roman" w:cs="Times New Roman"/>
                <w:sz w:val="20"/>
                <w:szCs w:val="20"/>
              </w:rPr>
              <w:t xml:space="preserve">Дневной информационный сбор </w:t>
            </w:r>
          </w:p>
        </w:tc>
      </w:tr>
    </w:tbl>
    <w:p w:rsidR="0017458B" w:rsidRDefault="0017458B" w:rsidP="0017458B">
      <w:pPr>
        <w:pStyle w:val="af1"/>
        <w:spacing w:after="0" w:line="240" w:lineRule="auto"/>
        <w:rPr>
          <w:rFonts w:ascii="Times New Roman" w:hAnsi="Times New Roman" w:cs="Times New Roman"/>
          <w:b/>
          <w:sz w:val="28"/>
          <w:szCs w:val="28"/>
        </w:rPr>
      </w:pPr>
    </w:p>
    <w:p w:rsidR="00D00FBC" w:rsidRDefault="00D00FBC" w:rsidP="00D2373E">
      <w:pPr>
        <w:pStyle w:val="af1"/>
        <w:numPr>
          <w:ilvl w:val="0"/>
          <w:numId w:val="4"/>
        </w:numPr>
        <w:spacing w:after="0" w:line="240" w:lineRule="auto"/>
        <w:jc w:val="center"/>
        <w:rPr>
          <w:rFonts w:ascii="Times New Roman" w:hAnsi="Times New Roman" w:cs="Times New Roman"/>
          <w:b/>
          <w:sz w:val="28"/>
          <w:szCs w:val="28"/>
        </w:rPr>
      </w:pPr>
      <w:r w:rsidRPr="00EE23A5">
        <w:rPr>
          <w:rFonts w:ascii="Times New Roman" w:hAnsi="Times New Roman" w:cs="Times New Roman"/>
          <w:b/>
          <w:sz w:val="28"/>
          <w:szCs w:val="28"/>
        </w:rPr>
        <w:t>Посещение кинотеатра, экскурсии</w:t>
      </w:r>
      <w:r>
        <w:rPr>
          <w:rFonts w:ascii="Times New Roman" w:hAnsi="Times New Roman" w:cs="Times New Roman"/>
          <w:b/>
          <w:sz w:val="28"/>
          <w:szCs w:val="28"/>
        </w:rPr>
        <w:t xml:space="preserve">, плавательного бассейна </w:t>
      </w:r>
      <w:r w:rsidRPr="00EE23A5">
        <w:rPr>
          <w:rFonts w:ascii="Times New Roman" w:hAnsi="Times New Roman" w:cs="Times New Roman"/>
          <w:b/>
          <w:sz w:val="28"/>
          <w:szCs w:val="28"/>
        </w:rPr>
        <w:t xml:space="preserve">- </w:t>
      </w:r>
    </w:p>
    <w:p w:rsidR="0017458B" w:rsidRDefault="00D00FBC" w:rsidP="0017458B">
      <w:pPr>
        <w:pStyle w:val="af1"/>
        <w:spacing w:after="0" w:line="240" w:lineRule="auto"/>
        <w:jc w:val="center"/>
        <w:rPr>
          <w:rFonts w:ascii="Times New Roman" w:hAnsi="Times New Roman" w:cs="Times New Roman"/>
          <w:b/>
          <w:sz w:val="28"/>
          <w:szCs w:val="28"/>
        </w:rPr>
      </w:pPr>
      <w:r w:rsidRPr="00EE23A5">
        <w:rPr>
          <w:rFonts w:ascii="Times New Roman" w:hAnsi="Times New Roman" w:cs="Times New Roman"/>
          <w:b/>
          <w:sz w:val="28"/>
          <w:szCs w:val="28"/>
        </w:rPr>
        <w:t>по согласованию с начальником лагеря</w:t>
      </w:r>
    </w:p>
    <w:p w:rsidR="0017458B" w:rsidRDefault="0017458B" w:rsidP="0017458B">
      <w:pPr>
        <w:pStyle w:val="af1"/>
        <w:spacing w:after="0" w:line="240" w:lineRule="auto"/>
        <w:jc w:val="center"/>
        <w:rPr>
          <w:rFonts w:ascii="Times New Roman" w:hAnsi="Times New Roman" w:cs="Times New Roman"/>
          <w:b/>
          <w:sz w:val="28"/>
          <w:szCs w:val="28"/>
        </w:rPr>
      </w:pPr>
    </w:p>
    <w:p w:rsidR="00D00FBC" w:rsidRPr="006756AF" w:rsidRDefault="00D00FBC" w:rsidP="0017458B">
      <w:pPr>
        <w:pStyle w:val="af1"/>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Участие в городских и краевых соревнованиях – согласно ежемесячного утвержденного плана спортивно-массовых и спортивно-оздоровительных мероприятий учреждения</w:t>
      </w:r>
    </w:p>
    <w:p w:rsidR="00F244CA" w:rsidRDefault="00F244CA" w:rsidP="00363D15">
      <w:pPr>
        <w:spacing w:after="0" w:line="276" w:lineRule="auto"/>
        <w:jc w:val="center"/>
        <w:rPr>
          <w:rFonts w:ascii="Times New Roman" w:hAnsi="Times New Roman" w:cs="Times New Roman"/>
          <w:sz w:val="28"/>
          <w:szCs w:val="28"/>
          <w:lang w:eastAsia="en-US"/>
        </w:rPr>
      </w:pPr>
    </w:p>
    <w:sectPr w:rsidR="00F244CA" w:rsidSect="005F250C">
      <w:headerReference w:type="default" r:id="rId9"/>
      <w:footerReference w:type="default" r:id="rId10"/>
      <w:headerReference w:type="first" r:id="rId11"/>
      <w:type w:val="continuous"/>
      <w:pgSz w:w="11906" w:h="16838"/>
      <w:pgMar w:top="765" w:right="709" w:bottom="765" w:left="1134" w:header="709" w:footer="720" w:gutter="0"/>
      <w:cols w:space="720"/>
      <w:formProt w:val="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040" w:rsidRDefault="00102040">
      <w:pPr>
        <w:spacing w:after="0" w:line="240" w:lineRule="auto"/>
      </w:pPr>
      <w:r>
        <w:separator/>
      </w:r>
    </w:p>
  </w:endnote>
  <w:endnote w:type="continuationSeparator" w:id="0">
    <w:p w:rsidR="00102040" w:rsidRDefault="00102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oto Sans Symbols">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MS Gothic"/>
    <w:panose1 w:val="00000000000000000000"/>
    <w:charset w:val="80"/>
    <w:family w:val="roman"/>
    <w:notTrueType/>
    <w:pitch w:val="default"/>
    <w:sig w:usb0="00000000" w:usb1="08070000" w:usb2="00000010" w:usb3="00000000" w:csb0="00020000" w:csb1="00000000"/>
  </w:font>
  <w:font w:name="Noto Sans Devanagari">
    <w:altName w:val="Times New Roman"/>
    <w:panose1 w:val="00000000000000000000"/>
    <w:charset w:val="00"/>
    <w:family w:val="auto"/>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040" w:rsidRDefault="00102040">
    <w:pP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040" w:rsidRDefault="00102040">
      <w:r>
        <w:rPr>
          <w:rFonts w:eastAsiaTheme="minorEastAsia"/>
          <w:sz w:val="24"/>
          <w:szCs w:val="24"/>
          <w:lang w:val="en-US" w:eastAsia="en-US"/>
        </w:rPr>
        <w:separator/>
      </w:r>
    </w:p>
  </w:footnote>
  <w:footnote w:type="continuationSeparator" w:id="0">
    <w:p w:rsidR="00102040" w:rsidRDefault="001020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040" w:rsidRDefault="00102040">
    <w:pPr>
      <w:pStyle w:val="afc"/>
      <w:jc w:val="center"/>
    </w:pPr>
    <w:r>
      <w:rPr>
        <w:rFonts w:ascii="Times New Roman" w:hAnsi="Times New Roman" w:cs="Times New Roman"/>
        <w:snapToGrid w:val="0"/>
        <w:sz w:val="24"/>
        <w:szCs w:val="24"/>
      </w:rPr>
      <w:fldChar w:fldCharType="begin"/>
    </w:r>
    <w:r>
      <w:rPr>
        <w:rFonts w:ascii="Times New Roman" w:hAnsi="Times New Roman" w:cs="Times New Roman"/>
        <w:snapToGrid w:val="0"/>
        <w:sz w:val="24"/>
        <w:szCs w:val="24"/>
      </w:rPr>
      <w:instrText xml:space="preserve"> PAGE </w:instrText>
    </w:r>
    <w:r>
      <w:rPr>
        <w:rFonts w:ascii="Times New Roman" w:hAnsi="Times New Roman" w:cs="Times New Roman"/>
        <w:snapToGrid w:val="0"/>
        <w:sz w:val="24"/>
        <w:szCs w:val="24"/>
      </w:rPr>
      <w:fldChar w:fldCharType="separate"/>
    </w:r>
    <w:r w:rsidR="00A467A7">
      <w:rPr>
        <w:rFonts w:ascii="Times New Roman" w:hAnsi="Times New Roman" w:cs="Times New Roman"/>
        <w:noProof/>
        <w:snapToGrid w:val="0"/>
        <w:sz w:val="24"/>
        <w:szCs w:val="24"/>
      </w:rPr>
      <w:t>24</w:t>
    </w:r>
    <w:r>
      <w:rPr>
        <w:rFonts w:ascii="Times New Roman" w:hAnsi="Times New Roman" w:cs="Times New Roman"/>
        <w:snapToGrid w:val="0"/>
        <w:sz w:val="24"/>
        <w:szCs w:val="24"/>
      </w:rPr>
      <w:fldChar w:fldCharType="end"/>
    </w:r>
  </w:p>
  <w:p w:rsidR="00102040" w:rsidRDefault="00102040">
    <w:pPr>
      <w:pStyle w:val="af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040" w:rsidRDefault="00102040">
    <w:pPr>
      <w:pStyle w:val="afc"/>
      <w:jc w:val="center"/>
    </w:pPr>
  </w:p>
  <w:p w:rsidR="00102040" w:rsidRDefault="00102040">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pPr>
        <w:ind w:left="927" w:hanging="360"/>
      </w:pPr>
      <w:rPr>
        <w:rFonts w:ascii="Calibri" w:hAnsi="Calibri" w:cs="Noto Sans Symbols"/>
      </w:rPr>
    </w:lvl>
    <w:lvl w:ilvl="1">
      <w:start w:val="1"/>
      <w:numFmt w:val="bullet"/>
      <w:lvlText w:val="o"/>
      <w:lvlJc w:val="left"/>
      <w:pPr>
        <w:ind w:left="2149" w:hanging="360"/>
      </w:pPr>
      <w:rPr>
        <w:rFonts w:ascii="Calibri" w:cs="Courier New"/>
      </w:rPr>
    </w:lvl>
    <w:lvl w:ilvl="2">
      <w:start w:val="1"/>
      <w:numFmt w:val="bullet"/>
      <w:lvlText w:val="▪"/>
      <w:lvlJc w:val="left"/>
      <w:pPr>
        <w:ind w:left="2869" w:hanging="360"/>
      </w:pPr>
      <w:rPr>
        <w:rFonts w:ascii="Calibri" w:cs="Noto Sans Symbols"/>
      </w:rPr>
    </w:lvl>
    <w:lvl w:ilvl="3">
      <w:start w:val="1"/>
      <w:numFmt w:val="bullet"/>
      <w:lvlText w:val="●"/>
      <w:lvlJc w:val="left"/>
      <w:pPr>
        <w:ind w:left="3589" w:hanging="360"/>
      </w:pPr>
      <w:rPr>
        <w:rFonts w:ascii="Calibri" w:cs="Noto Sans Symbols"/>
      </w:rPr>
    </w:lvl>
    <w:lvl w:ilvl="4">
      <w:start w:val="1"/>
      <w:numFmt w:val="bullet"/>
      <w:lvlText w:val="o"/>
      <w:lvlJc w:val="left"/>
      <w:pPr>
        <w:ind w:left="4309" w:hanging="360"/>
      </w:pPr>
      <w:rPr>
        <w:rFonts w:ascii="Calibri" w:cs="Courier New"/>
      </w:rPr>
    </w:lvl>
    <w:lvl w:ilvl="5">
      <w:start w:val="1"/>
      <w:numFmt w:val="bullet"/>
      <w:lvlText w:val="▪"/>
      <w:lvlJc w:val="left"/>
      <w:pPr>
        <w:ind w:left="5029" w:hanging="360"/>
      </w:pPr>
      <w:rPr>
        <w:rFonts w:ascii="Calibri" w:cs="Noto Sans Symbols"/>
      </w:rPr>
    </w:lvl>
    <w:lvl w:ilvl="6">
      <w:start w:val="1"/>
      <w:numFmt w:val="bullet"/>
      <w:lvlText w:val="●"/>
      <w:lvlJc w:val="left"/>
      <w:pPr>
        <w:ind w:left="5749" w:hanging="360"/>
      </w:pPr>
      <w:rPr>
        <w:rFonts w:ascii="Calibri" w:cs="Noto Sans Symbols"/>
      </w:rPr>
    </w:lvl>
    <w:lvl w:ilvl="7">
      <w:start w:val="1"/>
      <w:numFmt w:val="bullet"/>
      <w:lvlText w:val="o"/>
      <w:lvlJc w:val="left"/>
      <w:pPr>
        <w:ind w:left="6469" w:hanging="360"/>
      </w:pPr>
      <w:rPr>
        <w:rFonts w:ascii="Calibri" w:cs="Courier New"/>
      </w:rPr>
    </w:lvl>
    <w:lvl w:ilvl="8">
      <w:start w:val="1"/>
      <w:numFmt w:val="bullet"/>
      <w:lvlText w:val="▪"/>
      <w:lvlJc w:val="left"/>
      <w:pPr>
        <w:ind w:left="7189" w:hanging="360"/>
      </w:pPr>
      <w:rPr>
        <w:rFonts w:ascii="Calibri" w:cs="Noto Sans Symbols"/>
      </w:rPr>
    </w:lvl>
  </w:abstractNum>
  <w:abstractNum w:abstractNumId="1" w15:restartNumberingAfterBreak="0">
    <w:nsid w:val="00000002"/>
    <w:multiLevelType w:val="multilevel"/>
    <w:tmpl w:val="0000000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0000003"/>
    <w:multiLevelType w:val="multilevel"/>
    <w:tmpl w:val="00000003"/>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44BF07B8"/>
    <w:multiLevelType w:val="hybridMultilevel"/>
    <w:tmpl w:val="7B90EA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embedSystemFonts/>
  <w:bordersDoNotSurroundHeader/>
  <w:bordersDoNotSurroundFooter/>
  <w:proofState w:spelling="clean" w:grammar="clean"/>
  <w:defaultTabStop w:val="720"/>
  <w:autoHyphenation/>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AD9"/>
    <w:rsid w:val="000154B5"/>
    <w:rsid w:val="000713EA"/>
    <w:rsid w:val="00075C04"/>
    <w:rsid w:val="00102040"/>
    <w:rsid w:val="00144B14"/>
    <w:rsid w:val="0015269B"/>
    <w:rsid w:val="00162EB9"/>
    <w:rsid w:val="0017458B"/>
    <w:rsid w:val="001F504C"/>
    <w:rsid w:val="00202715"/>
    <w:rsid w:val="00207FF0"/>
    <w:rsid w:val="00212513"/>
    <w:rsid w:val="00245E6E"/>
    <w:rsid w:val="00250DD2"/>
    <w:rsid w:val="0025305A"/>
    <w:rsid w:val="0025411A"/>
    <w:rsid w:val="00267F71"/>
    <w:rsid w:val="002A5F69"/>
    <w:rsid w:val="002E7DDC"/>
    <w:rsid w:val="00363D15"/>
    <w:rsid w:val="0038658D"/>
    <w:rsid w:val="003872F2"/>
    <w:rsid w:val="0039789A"/>
    <w:rsid w:val="003D24AF"/>
    <w:rsid w:val="003F7743"/>
    <w:rsid w:val="004C301C"/>
    <w:rsid w:val="00504D6D"/>
    <w:rsid w:val="00517AA1"/>
    <w:rsid w:val="0054755E"/>
    <w:rsid w:val="00585613"/>
    <w:rsid w:val="0059304A"/>
    <w:rsid w:val="005B4094"/>
    <w:rsid w:val="005F250C"/>
    <w:rsid w:val="00646348"/>
    <w:rsid w:val="00652596"/>
    <w:rsid w:val="0065736F"/>
    <w:rsid w:val="00681158"/>
    <w:rsid w:val="006957C7"/>
    <w:rsid w:val="006978AF"/>
    <w:rsid w:val="00697B5E"/>
    <w:rsid w:val="006C5935"/>
    <w:rsid w:val="006F7C9B"/>
    <w:rsid w:val="00705D99"/>
    <w:rsid w:val="00715F27"/>
    <w:rsid w:val="007333B9"/>
    <w:rsid w:val="00743B80"/>
    <w:rsid w:val="007875ED"/>
    <w:rsid w:val="007E31E5"/>
    <w:rsid w:val="007F6A2B"/>
    <w:rsid w:val="007F6AD9"/>
    <w:rsid w:val="00805AF2"/>
    <w:rsid w:val="0082621A"/>
    <w:rsid w:val="00827927"/>
    <w:rsid w:val="0083029E"/>
    <w:rsid w:val="00891AF1"/>
    <w:rsid w:val="008A3453"/>
    <w:rsid w:val="008C4002"/>
    <w:rsid w:val="008C4177"/>
    <w:rsid w:val="008E478F"/>
    <w:rsid w:val="0091613C"/>
    <w:rsid w:val="009413E9"/>
    <w:rsid w:val="009723BE"/>
    <w:rsid w:val="009A0CA8"/>
    <w:rsid w:val="009C1BC7"/>
    <w:rsid w:val="009D16BE"/>
    <w:rsid w:val="009E2FDF"/>
    <w:rsid w:val="00A020A9"/>
    <w:rsid w:val="00A05B3E"/>
    <w:rsid w:val="00A467A7"/>
    <w:rsid w:val="00A727F7"/>
    <w:rsid w:val="00AD5D44"/>
    <w:rsid w:val="00AF04EA"/>
    <w:rsid w:val="00B035C5"/>
    <w:rsid w:val="00B12B61"/>
    <w:rsid w:val="00B24D40"/>
    <w:rsid w:val="00B24D62"/>
    <w:rsid w:val="00B53B99"/>
    <w:rsid w:val="00B55E8B"/>
    <w:rsid w:val="00B763EC"/>
    <w:rsid w:val="00B81FE3"/>
    <w:rsid w:val="00B85A57"/>
    <w:rsid w:val="00C03C04"/>
    <w:rsid w:val="00C63BDC"/>
    <w:rsid w:val="00C802F6"/>
    <w:rsid w:val="00C8391B"/>
    <w:rsid w:val="00CE7159"/>
    <w:rsid w:val="00D00FBC"/>
    <w:rsid w:val="00D14F14"/>
    <w:rsid w:val="00D2373E"/>
    <w:rsid w:val="00D424F7"/>
    <w:rsid w:val="00D44EC4"/>
    <w:rsid w:val="00D51F57"/>
    <w:rsid w:val="00D52B8B"/>
    <w:rsid w:val="00D756A8"/>
    <w:rsid w:val="00DA6110"/>
    <w:rsid w:val="00DA67B8"/>
    <w:rsid w:val="00DE263F"/>
    <w:rsid w:val="00E5378B"/>
    <w:rsid w:val="00E77C02"/>
    <w:rsid w:val="00EB1F48"/>
    <w:rsid w:val="00EB656F"/>
    <w:rsid w:val="00EE0916"/>
    <w:rsid w:val="00EE23A5"/>
    <w:rsid w:val="00F13B8A"/>
    <w:rsid w:val="00F244CA"/>
    <w:rsid w:val="00FA4A64"/>
    <w:rsid w:val="00FB1A3E"/>
    <w:rsid w:val="00FB5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C1F3BAF"/>
  <w14:defaultImageDpi w14:val="0"/>
  <w15:docId w15:val="{7F152ECD-E620-4E9E-9B36-C259EBA40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unhideWhenUsed="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autoSpaceDE w:val="0"/>
      <w:autoSpaceDN w:val="0"/>
      <w:adjustRightInd w:val="0"/>
    </w:pPr>
    <w:rPr>
      <w:rFonts w:ascii="Calibri" w:eastAsia="Times New Roman" w:hAnsi="Calibri" w:cs="Calibri"/>
      <w:lang w:val="ru-RU" w:eastAsia="ru-RU"/>
    </w:rPr>
  </w:style>
  <w:style w:type="paragraph" w:styleId="1">
    <w:name w:val="heading 1"/>
    <w:basedOn w:val="a"/>
    <w:next w:val="a"/>
    <w:link w:val="10"/>
    <w:uiPriority w:val="99"/>
    <w:qFormat/>
    <w:pPr>
      <w:keepNext/>
      <w:keepLines/>
      <w:spacing w:before="480" w:after="120"/>
      <w:outlineLvl w:val="0"/>
    </w:pPr>
    <w:rPr>
      <w:b/>
      <w:sz w:val="48"/>
      <w:szCs w:val="48"/>
    </w:rPr>
  </w:style>
  <w:style w:type="paragraph" w:styleId="2">
    <w:name w:val="heading 2"/>
    <w:basedOn w:val="a"/>
    <w:next w:val="a"/>
    <w:link w:val="20"/>
    <w:uiPriority w:val="99"/>
    <w:qFormat/>
    <w:pPr>
      <w:keepNext/>
      <w:keepLines/>
      <w:spacing w:before="360" w:after="80"/>
      <w:outlineLvl w:val="1"/>
    </w:pPr>
    <w:rPr>
      <w:b/>
      <w:sz w:val="36"/>
      <w:szCs w:val="36"/>
    </w:rPr>
  </w:style>
  <w:style w:type="paragraph" w:styleId="3">
    <w:name w:val="heading 3"/>
    <w:basedOn w:val="a"/>
    <w:next w:val="a"/>
    <w:link w:val="30"/>
    <w:uiPriority w:val="99"/>
    <w:qFormat/>
    <w:pPr>
      <w:keepNext/>
      <w:keepLines/>
      <w:spacing w:before="280" w:after="80"/>
      <w:outlineLvl w:val="2"/>
    </w:pPr>
    <w:rPr>
      <w:b/>
      <w:sz w:val="28"/>
      <w:szCs w:val="28"/>
    </w:rPr>
  </w:style>
  <w:style w:type="paragraph" w:styleId="4">
    <w:name w:val="heading 4"/>
    <w:basedOn w:val="a"/>
    <w:next w:val="a"/>
    <w:link w:val="40"/>
    <w:uiPriority w:val="99"/>
    <w:qFormat/>
    <w:pPr>
      <w:keepNext/>
      <w:keepLines/>
      <w:spacing w:before="240" w:after="40"/>
      <w:outlineLvl w:val="3"/>
    </w:pPr>
    <w:rPr>
      <w:b/>
      <w:sz w:val="24"/>
      <w:szCs w:val="24"/>
    </w:rPr>
  </w:style>
  <w:style w:type="paragraph" w:styleId="5">
    <w:name w:val="heading 5"/>
    <w:basedOn w:val="a"/>
    <w:next w:val="a"/>
    <w:link w:val="50"/>
    <w:uiPriority w:val="99"/>
    <w:qFormat/>
    <w:pPr>
      <w:keepNext/>
      <w:keepLines/>
      <w:spacing w:before="220" w:after="40"/>
      <w:outlineLvl w:val="4"/>
    </w:pPr>
    <w:rPr>
      <w:b/>
    </w:rPr>
  </w:style>
  <w:style w:type="paragraph" w:styleId="6">
    <w:name w:val="heading 6"/>
    <w:basedOn w:val="a"/>
    <w:next w:val="a"/>
    <w:link w:val="60"/>
    <w:uiPriority w:val="99"/>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lang w:val="ru-RU" w:eastAsia="ru-RU"/>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lang w:val="ru-RU" w:eastAsia="ru-RU"/>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lang w:val="ru-RU" w:eastAsia="ru-RU"/>
    </w:rPr>
  </w:style>
  <w:style w:type="character" w:customStyle="1" w:styleId="40">
    <w:name w:val="Заголовок 4 Знак"/>
    <w:basedOn w:val="a0"/>
    <w:link w:val="4"/>
    <w:uiPriority w:val="9"/>
    <w:semiHidden/>
    <w:rPr>
      <w:b/>
      <w:bCs/>
      <w:sz w:val="28"/>
      <w:szCs w:val="28"/>
      <w:lang w:val="ru-RU" w:eastAsia="ru-RU"/>
    </w:rPr>
  </w:style>
  <w:style w:type="character" w:customStyle="1" w:styleId="50">
    <w:name w:val="Заголовок 5 Знак"/>
    <w:basedOn w:val="a0"/>
    <w:link w:val="5"/>
    <w:uiPriority w:val="9"/>
    <w:semiHidden/>
    <w:rPr>
      <w:b/>
      <w:bCs/>
      <w:i/>
      <w:iCs/>
      <w:sz w:val="26"/>
      <w:szCs w:val="26"/>
      <w:lang w:val="ru-RU" w:eastAsia="ru-RU"/>
    </w:rPr>
  </w:style>
  <w:style w:type="character" w:customStyle="1" w:styleId="60">
    <w:name w:val="Заголовок 6 Знак"/>
    <w:basedOn w:val="a0"/>
    <w:link w:val="6"/>
    <w:uiPriority w:val="9"/>
    <w:semiHidden/>
    <w:rPr>
      <w:b/>
      <w:bCs/>
      <w:lang w:val="ru-RU" w:eastAsia="ru-RU"/>
    </w:rPr>
  </w:style>
  <w:style w:type="character" w:customStyle="1" w:styleId="4S4u444444y4Hp">
    <w:name w:val="Т4Sе4uк4[с4・т・?4с4~н4о4・с[?кy и4H?З~?нp?а["/>
    <w:basedOn w:val="a0"/>
    <w:uiPriority w:val="99"/>
    <w:rPr>
      <w:sz w:val="20"/>
      <w:szCs w:val="20"/>
    </w:rPr>
  </w:style>
  <w:style w:type="character" w:customStyle="1" w:styleId="4R4y44r44444">
    <w:name w:val="С4Rи4yм4]в4rо4л4| с4・н~?о?с・4к?4и"/>
    <w:uiPriority w:val="99"/>
    <w:rPr>
      <w:vertAlign w:val="superscript"/>
    </w:rPr>
  </w:style>
  <w:style w:type="character" w:styleId="a3">
    <w:name w:val="footnote reference"/>
    <w:basedOn w:val="a0"/>
    <w:uiPriority w:val="99"/>
    <w:rPr>
      <w:vertAlign w:val="superscript"/>
    </w:rPr>
  </w:style>
  <w:style w:type="character" w:styleId="a4">
    <w:name w:val="Hyperlink"/>
    <w:basedOn w:val="a0"/>
    <w:uiPriority w:val="99"/>
    <w:rPr>
      <w:color w:val="0000FF"/>
      <w:u w:val="single"/>
    </w:rPr>
  </w:style>
  <w:style w:type="character" w:styleId="a5">
    <w:name w:val="Strong"/>
    <w:basedOn w:val="a0"/>
    <w:uiPriority w:val="99"/>
    <w:qFormat/>
    <w:rPr>
      <w:b/>
      <w:bCs/>
    </w:rPr>
  </w:style>
  <w:style w:type="character" w:customStyle="1" w:styleId="s1mrcssattr">
    <w:name w:val="s1_mr_css_attr"/>
    <w:basedOn w:val="a0"/>
    <w:uiPriority w:val="99"/>
  </w:style>
  <w:style w:type="character" w:customStyle="1" w:styleId="apple-converted-spacemrcssattr">
    <w:name w:val="apple-converted-space_mr_css_attr"/>
    <w:basedOn w:val="a0"/>
    <w:uiPriority w:val="99"/>
  </w:style>
  <w:style w:type="character" w:customStyle="1" w:styleId="4S4u4444444y4Hp">
    <w:name w:val="Т4Sе4uк4[с4・т・?4в?4ы4~н4о4・с[?кy и4H?З~?нp?а["/>
    <w:basedOn w:val="a0"/>
    <w:uiPriority w:val="99"/>
    <w:rPr>
      <w:rFonts w:ascii="Tahoma" w:hAnsi="Tahoma" w:cs="Tahoma"/>
      <w:sz w:val="16"/>
      <w:szCs w:val="16"/>
    </w:rPr>
  </w:style>
  <w:style w:type="character" w:styleId="a6">
    <w:name w:val="annotation reference"/>
    <w:basedOn w:val="a0"/>
    <w:uiPriority w:val="99"/>
    <w:rPr>
      <w:sz w:val="16"/>
      <w:szCs w:val="16"/>
    </w:rPr>
  </w:style>
  <w:style w:type="character" w:customStyle="1" w:styleId="4S4u4444yu4444444p4">
    <w:name w:val="Т4Sе4uк4[с4・т・?4п4・рy?и]?мu?е・4ч?4а?4н?4и?4я?4~З4pн4[а"/>
    <w:basedOn w:val="a0"/>
    <w:uiPriority w:val="99"/>
    <w:rPr>
      <w:sz w:val="20"/>
      <w:szCs w:val="20"/>
    </w:rPr>
  </w:style>
  <w:style w:type="character" w:customStyle="1" w:styleId="4S4u44p444444p44y44Hp">
    <w:name w:val="Т4Sе4uм4]а4p п4・р・4и?4м?4е?4ч4pа4~н4yи4・я4H?З~?нp?а["/>
    <w:basedOn w:val="4S4u4444yu4444444p4"/>
    <w:uiPriority w:val="99"/>
    <w:rPr>
      <w:b/>
      <w:bCs/>
      <w:sz w:val="20"/>
      <w:szCs w:val="20"/>
    </w:rPr>
  </w:style>
  <w:style w:type="character" w:styleId="a7">
    <w:name w:val="Emphasis"/>
    <w:basedOn w:val="a0"/>
    <w:uiPriority w:val="99"/>
    <w:qFormat/>
    <w:rPr>
      <w:i/>
      <w:iCs/>
    </w:rPr>
  </w:style>
  <w:style w:type="character" w:customStyle="1" w:styleId="4B4u44444444444y44H444">
    <w:name w:val="В4Bе4uр4・х・4н?4и?4й ?4к?4о?4л?4о?4н?4т4yи4・т・4у ?лH?4З?4н?4а"/>
    <w:basedOn w:val="a0"/>
    <w:uiPriority w:val="99"/>
  </w:style>
  <w:style w:type="character" w:customStyle="1" w:styleId="4N4y4w44y4z444444y444H44p4">
    <w:name w:val="Н4Nи4yж4wн4~и4yй4z к4[о4л4|о4н4~т4・иy?т・4у4|л?4HЗ4~н4pа4[к"/>
    <w:basedOn w:val="a0"/>
    <w:uiPriority w:val="99"/>
  </w:style>
  <w:style w:type="character" w:customStyle="1" w:styleId="4R4y44r444444urz44444y">
    <w:name w:val="С4Rи4yм4]в4rо4л4| к4[о4н4~ц4・еu?вr?о?йz ?с・4н?4о?4с4[к4yи"/>
    <w:uiPriority w:val="99"/>
  </w:style>
  <w:style w:type="character" w:styleId="a8">
    <w:name w:val="endnote reference"/>
    <w:basedOn w:val="a0"/>
    <w:uiPriority w:val="99"/>
    <w:rPr>
      <w:vertAlign w:val="superscript"/>
    </w:rPr>
  </w:style>
  <w:style w:type="character" w:customStyle="1" w:styleId="ListLabel1">
    <w:name w:val="ListLabel 1"/>
    <w:uiPriority w:val="99"/>
    <w:rPr>
      <w:rFonts w:ascii="Noto Sans Symbols" w:cs="Noto Sans Symbols"/>
    </w:rPr>
  </w:style>
  <w:style w:type="character" w:customStyle="1" w:styleId="ListLabel2">
    <w:name w:val="ListLabel 2"/>
    <w:uiPriority w:val="99"/>
    <w:rPr>
      <w:rFonts w:cs="Courier New"/>
    </w:rPr>
  </w:style>
  <w:style w:type="character" w:customStyle="1" w:styleId="ListLabel3">
    <w:name w:val="ListLabel 3"/>
    <w:uiPriority w:val="99"/>
    <w:rPr>
      <w:rFonts w:cs="Noto Sans Symbols"/>
    </w:rPr>
  </w:style>
  <w:style w:type="character" w:customStyle="1" w:styleId="ListLabel4">
    <w:name w:val="ListLabel 4"/>
    <w:uiPriority w:val="99"/>
    <w:rPr>
      <w:rFonts w:cs="Noto Sans Symbols"/>
    </w:rPr>
  </w:style>
  <w:style w:type="character" w:customStyle="1" w:styleId="ListLabel5">
    <w:name w:val="ListLabel 5"/>
    <w:uiPriority w:val="99"/>
    <w:rPr>
      <w:rFonts w:cs="Courier New"/>
    </w:rPr>
  </w:style>
  <w:style w:type="character" w:customStyle="1" w:styleId="ListLabel6">
    <w:name w:val="ListLabel 6"/>
    <w:uiPriority w:val="99"/>
    <w:rPr>
      <w:rFonts w:cs="Noto Sans Symbols"/>
    </w:rPr>
  </w:style>
  <w:style w:type="character" w:customStyle="1" w:styleId="ListLabel7">
    <w:name w:val="ListLabel 7"/>
    <w:uiPriority w:val="99"/>
    <w:rPr>
      <w:rFonts w:cs="Noto Sans Symbols"/>
    </w:rPr>
  </w:style>
  <w:style w:type="character" w:customStyle="1" w:styleId="ListLabel8">
    <w:name w:val="ListLabel 8"/>
    <w:uiPriority w:val="99"/>
    <w:rPr>
      <w:rFonts w:cs="Courier New"/>
    </w:rPr>
  </w:style>
  <w:style w:type="character" w:customStyle="1" w:styleId="ListLabel9">
    <w:name w:val="ListLabel 9"/>
    <w:uiPriority w:val="99"/>
    <w:rPr>
      <w:rFonts w:cs="Noto Sans Symbols"/>
    </w:rPr>
  </w:style>
  <w:style w:type="character" w:customStyle="1" w:styleId="ListLabel10">
    <w:name w:val="ListLabel 10"/>
    <w:uiPriority w:val="99"/>
  </w:style>
  <w:style w:type="character" w:customStyle="1" w:styleId="ListLabel11">
    <w:name w:val="ListLabel 11"/>
    <w:uiPriority w:val="99"/>
  </w:style>
  <w:style w:type="character" w:customStyle="1" w:styleId="ListLabel12">
    <w:name w:val="ListLabel 12"/>
    <w:uiPriority w:val="99"/>
  </w:style>
  <w:style w:type="character" w:customStyle="1" w:styleId="ListLabel13">
    <w:name w:val="ListLabel 13"/>
    <w:uiPriority w:val="99"/>
  </w:style>
  <w:style w:type="character" w:customStyle="1" w:styleId="ListLabel14">
    <w:name w:val="ListLabel 14"/>
    <w:uiPriority w:val="99"/>
  </w:style>
  <w:style w:type="character" w:customStyle="1" w:styleId="ListLabel15">
    <w:name w:val="ListLabel 15"/>
    <w:uiPriority w:val="99"/>
  </w:style>
  <w:style w:type="character" w:customStyle="1" w:styleId="ListLabel16">
    <w:name w:val="ListLabel 16"/>
    <w:uiPriority w:val="99"/>
  </w:style>
  <w:style w:type="character" w:customStyle="1" w:styleId="ListLabel17">
    <w:name w:val="ListLabel 17"/>
    <w:uiPriority w:val="99"/>
  </w:style>
  <w:style w:type="character" w:customStyle="1" w:styleId="ListLabel18">
    <w:name w:val="ListLabel 18"/>
    <w:uiPriority w:val="99"/>
  </w:style>
  <w:style w:type="character" w:customStyle="1" w:styleId="ListLabel19">
    <w:name w:val="ListLabel 19"/>
    <w:uiPriority w:val="99"/>
  </w:style>
  <w:style w:type="character" w:customStyle="1" w:styleId="ListLabel20">
    <w:name w:val="ListLabel 20"/>
    <w:uiPriority w:val="99"/>
  </w:style>
  <w:style w:type="character" w:customStyle="1" w:styleId="ListLabel21">
    <w:name w:val="ListLabel 21"/>
    <w:uiPriority w:val="99"/>
  </w:style>
  <w:style w:type="character" w:customStyle="1" w:styleId="ListLabel22">
    <w:name w:val="ListLabel 22"/>
    <w:uiPriority w:val="99"/>
  </w:style>
  <w:style w:type="character" w:customStyle="1" w:styleId="ListLabel23">
    <w:name w:val="ListLabel 23"/>
    <w:uiPriority w:val="99"/>
  </w:style>
  <w:style w:type="character" w:customStyle="1" w:styleId="ListLabel24">
    <w:name w:val="ListLabel 24"/>
    <w:uiPriority w:val="99"/>
  </w:style>
  <w:style w:type="character" w:customStyle="1" w:styleId="ListLabel25">
    <w:name w:val="ListLabel 25"/>
    <w:uiPriority w:val="99"/>
  </w:style>
  <w:style w:type="character" w:customStyle="1" w:styleId="ListLabel26">
    <w:name w:val="ListLabel 26"/>
    <w:uiPriority w:val="99"/>
  </w:style>
  <w:style w:type="character" w:customStyle="1" w:styleId="ListLabel27">
    <w:name w:val="ListLabel 27"/>
    <w:uiPriority w:val="99"/>
  </w:style>
  <w:style w:type="paragraph" w:customStyle="1" w:styleId="4H4p4s4444r44">
    <w:name w:val="З4Hа4pг4sо4л4|о4в4rо4к4["/>
    <w:basedOn w:val="a"/>
    <w:next w:val="a9"/>
    <w:uiPriority w:val="99"/>
    <w:pPr>
      <w:keepNext/>
      <w:spacing w:before="240" w:after="120"/>
    </w:pPr>
    <w:rPr>
      <w:rFonts w:ascii="PT Astra Serif" w:hAnsi="PT Astra Serif" w:cs="Noto Sans Devanagari"/>
      <w:sz w:val="28"/>
      <w:szCs w:val="28"/>
    </w:rPr>
  </w:style>
  <w:style w:type="paragraph" w:styleId="a9">
    <w:name w:val="Body Text"/>
    <w:basedOn w:val="a"/>
    <w:link w:val="aa"/>
    <w:uiPriority w:val="99"/>
    <w:pPr>
      <w:spacing w:after="140" w:line="276" w:lineRule="auto"/>
    </w:pPr>
  </w:style>
  <w:style w:type="character" w:customStyle="1" w:styleId="aa">
    <w:name w:val="Основной текст Знак"/>
    <w:basedOn w:val="a0"/>
    <w:link w:val="a9"/>
    <w:uiPriority w:val="99"/>
    <w:semiHidden/>
    <w:rPr>
      <w:rFonts w:ascii="Calibri" w:eastAsia="Times New Roman" w:hAnsi="Calibri" w:cs="Calibri"/>
      <w:lang w:val="ru-RU" w:eastAsia="ru-RU"/>
    </w:rPr>
  </w:style>
  <w:style w:type="paragraph" w:styleId="ab">
    <w:name w:val="List"/>
    <w:basedOn w:val="a9"/>
    <w:uiPriority w:val="99"/>
    <w:rPr>
      <w:rFonts w:ascii="PT Astra Serif" w:hAnsi="PT Astra Serif" w:cs="Noto Sans Devanagari"/>
    </w:rPr>
  </w:style>
  <w:style w:type="paragraph" w:styleId="ac">
    <w:name w:val="caption"/>
    <w:basedOn w:val="a"/>
    <w:uiPriority w:val="99"/>
    <w:qFormat/>
    <w:pPr>
      <w:suppressLineNumbers/>
      <w:spacing w:before="120" w:after="120"/>
    </w:pPr>
    <w:rPr>
      <w:rFonts w:ascii="PT Astra Serif" w:hAnsi="PT Astra Serif" w:cs="Noto Sans Devanagari"/>
      <w:i/>
      <w:iCs/>
      <w:sz w:val="24"/>
      <w:szCs w:val="24"/>
    </w:rPr>
  </w:style>
  <w:style w:type="paragraph" w:customStyle="1" w:styleId="4T44p4x4p4u">
    <w:name w:val="У4Tк4[а4pз4xа4pт4・еu?л|?ь・"/>
    <w:basedOn w:val="a"/>
    <w:uiPriority w:val="99"/>
    <w:pPr>
      <w:suppressLineNumbers/>
    </w:pPr>
    <w:rPr>
      <w:rFonts w:ascii="PT Astra Serif" w:hAnsi="PT Astra Serif" w:cs="Noto Sans Devanagari"/>
    </w:rPr>
  </w:style>
  <w:style w:type="paragraph" w:styleId="ad">
    <w:name w:val="Title"/>
    <w:basedOn w:val="a"/>
    <w:next w:val="a"/>
    <w:link w:val="ae"/>
    <w:uiPriority w:val="99"/>
    <w:qFormat/>
    <w:pPr>
      <w:keepNext/>
      <w:keepLines/>
      <w:spacing w:before="480" w:after="120"/>
    </w:pPr>
    <w:rPr>
      <w:b/>
      <w:sz w:val="72"/>
      <w:szCs w:val="72"/>
    </w:rPr>
  </w:style>
  <w:style w:type="character" w:customStyle="1" w:styleId="ae">
    <w:name w:val="Заголовок Знак"/>
    <w:basedOn w:val="a0"/>
    <w:link w:val="ad"/>
    <w:uiPriority w:val="10"/>
    <w:rPr>
      <w:rFonts w:asciiTheme="majorHAnsi" w:eastAsiaTheme="majorEastAsia" w:hAnsiTheme="majorHAnsi" w:cstheme="majorBidi"/>
      <w:b/>
      <w:bCs/>
      <w:kern w:val="28"/>
      <w:sz w:val="32"/>
      <w:szCs w:val="32"/>
      <w:lang w:val="ru-RU" w:eastAsia="ru-RU"/>
    </w:rPr>
  </w:style>
  <w:style w:type="paragraph" w:styleId="af">
    <w:name w:val="Subtitle"/>
    <w:basedOn w:val="a"/>
    <w:next w:val="a"/>
    <w:link w:val="af0"/>
    <w:uiPriority w:val="99"/>
    <w:qFormat/>
    <w:pPr>
      <w:keepNext/>
      <w:keepLines/>
      <w:spacing w:before="360" w:after="80"/>
    </w:pPr>
    <w:rPr>
      <w:rFonts w:ascii="Georgia" w:hAnsi="Georgia" w:cs="Georgia"/>
      <w:i/>
      <w:color w:val="666666"/>
      <w:sz w:val="48"/>
      <w:szCs w:val="48"/>
    </w:rPr>
  </w:style>
  <w:style w:type="character" w:customStyle="1" w:styleId="af0">
    <w:name w:val="Подзаголовок Знак"/>
    <w:basedOn w:val="a0"/>
    <w:link w:val="af"/>
    <w:uiPriority w:val="11"/>
    <w:rPr>
      <w:rFonts w:asciiTheme="majorHAnsi" w:eastAsiaTheme="majorEastAsia" w:hAnsiTheme="majorHAnsi" w:cstheme="majorBidi"/>
      <w:sz w:val="24"/>
      <w:szCs w:val="24"/>
      <w:lang w:val="ru-RU" w:eastAsia="ru-RU"/>
    </w:rPr>
  </w:style>
  <w:style w:type="paragraph" w:styleId="af1">
    <w:name w:val="List Paragraph"/>
    <w:basedOn w:val="a"/>
    <w:uiPriority w:val="34"/>
    <w:qFormat/>
    <w:pPr>
      <w:ind w:left="720"/>
      <w:contextualSpacing/>
    </w:pPr>
  </w:style>
  <w:style w:type="paragraph" w:styleId="af2">
    <w:name w:val="footnote text"/>
    <w:basedOn w:val="a"/>
    <w:link w:val="af3"/>
    <w:uiPriority w:val="99"/>
    <w:pPr>
      <w:spacing w:after="0" w:line="240" w:lineRule="auto"/>
    </w:pPr>
    <w:rPr>
      <w:sz w:val="20"/>
      <w:szCs w:val="20"/>
    </w:rPr>
  </w:style>
  <w:style w:type="character" w:customStyle="1" w:styleId="af3">
    <w:name w:val="Текст сноски Знак"/>
    <w:basedOn w:val="a0"/>
    <w:link w:val="af2"/>
    <w:uiPriority w:val="99"/>
    <w:semiHidden/>
    <w:rPr>
      <w:rFonts w:ascii="Calibri" w:eastAsia="Times New Roman" w:hAnsi="Calibri" w:cs="Calibri"/>
      <w:sz w:val="20"/>
      <w:szCs w:val="20"/>
      <w:lang w:val="ru-RU" w:eastAsia="ru-RU"/>
    </w:rPr>
  </w:style>
  <w:style w:type="paragraph" w:customStyle="1" w:styleId="p1mrcssattr">
    <w:name w:val="p1_mr_css_attr"/>
    <w:basedOn w:val="a"/>
    <w:uiPriority w:val="99"/>
    <w:pPr>
      <w:spacing w:beforeAutospacing="1" w:after="0" w:afterAutospacing="1" w:line="240" w:lineRule="auto"/>
    </w:pPr>
    <w:rPr>
      <w:rFonts w:ascii="Times New Roman" w:hAnsi="Times New Roman" w:cs="Times New Roman"/>
      <w:sz w:val="24"/>
      <w:szCs w:val="24"/>
    </w:rPr>
  </w:style>
  <w:style w:type="paragraph" w:customStyle="1" w:styleId="p2mrcssattr">
    <w:name w:val="p2_mr_css_attr"/>
    <w:basedOn w:val="a"/>
    <w:uiPriority w:val="99"/>
    <w:pPr>
      <w:spacing w:beforeAutospacing="1" w:after="0" w:afterAutospacing="1" w:line="240" w:lineRule="auto"/>
    </w:pPr>
    <w:rPr>
      <w:rFonts w:ascii="Times New Roman" w:hAnsi="Times New Roman" w:cs="Times New Roman"/>
      <w:sz w:val="24"/>
      <w:szCs w:val="24"/>
    </w:rPr>
  </w:style>
  <w:style w:type="paragraph" w:styleId="af4">
    <w:name w:val="Normal (Web)"/>
    <w:basedOn w:val="a"/>
    <w:uiPriority w:val="99"/>
    <w:pPr>
      <w:spacing w:beforeAutospacing="1" w:after="0" w:afterAutospacing="1" w:line="240" w:lineRule="auto"/>
    </w:pPr>
    <w:rPr>
      <w:rFonts w:ascii="Times New Roman" w:hAnsi="Times New Roman" w:cs="Times New Roman"/>
      <w:sz w:val="24"/>
      <w:szCs w:val="24"/>
    </w:rPr>
  </w:style>
  <w:style w:type="paragraph" w:styleId="af5">
    <w:name w:val="Balloon Text"/>
    <w:basedOn w:val="a"/>
    <w:link w:val="af6"/>
    <w:uiPriority w:val="99"/>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Pr>
      <w:rFonts w:ascii="Segoe UI" w:eastAsia="Times New Roman" w:hAnsi="Segoe UI" w:cs="Segoe UI"/>
      <w:sz w:val="18"/>
      <w:szCs w:val="18"/>
      <w:lang w:val="ru-RU" w:eastAsia="ru-RU"/>
    </w:rPr>
  </w:style>
  <w:style w:type="paragraph" w:styleId="af7">
    <w:name w:val="annotation text"/>
    <w:basedOn w:val="a"/>
    <w:link w:val="af8"/>
    <w:uiPriority w:val="99"/>
    <w:pPr>
      <w:spacing w:line="240" w:lineRule="auto"/>
    </w:pPr>
    <w:rPr>
      <w:sz w:val="20"/>
      <w:szCs w:val="20"/>
    </w:rPr>
  </w:style>
  <w:style w:type="character" w:customStyle="1" w:styleId="af8">
    <w:name w:val="Текст примечания Знак"/>
    <w:basedOn w:val="a0"/>
    <w:link w:val="af7"/>
    <w:uiPriority w:val="99"/>
    <w:semiHidden/>
    <w:rPr>
      <w:rFonts w:ascii="Calibri" w:eastAsia="Times New Roman" w:hAnsi="Calibri" w:cs="Calibri"/>
      <w:sz w:val="20"/>
      <w:szCs w:val="20"/>
      <w:lang w:val="ru-RU" w:eastAsia="ru-RU"/>
    </w:rPr>
  </w:style>
  <w:style w:type="paragraph" w:styleId="af9">
    <w:name w:val="annotation subject"/>
    <w:basedOn w:val="af7"/>
    <w:next w:val="af7"/>
    <w:link w:val="afa"/>
    <w:uiPriority w:val="99"/>
    <w:rPr>
      <w:b/>
      <w:bCs/>
    </w:rPr>
  </w:style>
  <w:style w:type="character" w:customStyle="1" w:styleId="afa">
    <w:name w:val="Тема примечания Знак"/>
    <w:basedOn w:val="af8"/>
    <w:link w:val="af9"/>
    <w:uiPriority w:val="99"/>
    <w:semiHidden/>
    <w:rPr>
      <w:rFonts w:ascii="Calibri" w:eastAsia="Times New Roman" w:hAnsi="Calibri" w:cs="Calibri"/>
      <w:b/>
      <w:bCs/>
      <w:sz w:val="20"/>
      <w:szCs w:val="20"/>
      <w:lang w:val="ru-RU" w:eastAsia="ru-RU"/>
    </w:rPr>
  </w:style>
  <w:style w:type="paragraph" w:styleId="afb">
    <w:name w:val="Revision"/>
    <w:uiPriority w:val="99"/>
    <w:pPr>
      <w:suppressAutoHyphens/>
      <w:autoSpaceDE w:val="0"/>
      <w:autoSpaceDN w:val="0"/>
      <w:adjustRightInd w:val="0"/>
      <w:spacing w:after="0" w:line="240" w:lineRule="auto"/>
    </w:pPr>
    <w:rPr>
      <w:rFonts w:ascii="Calibri" w:eastAsia="Times New Roman" w:hAnsi="Calibri" w:cs="Calibri"/>
      <w:lang w:val="ru-RU" w:eastAsia="ru-RU"/>
    </w:rPr>
  </w:style>
  <w:style w:type="paragraph" w:customStyle="1" w:styleId="4K44444y44">
    <w:name w:val="К4Kо4л4|о4н4~т4・иy?т・4у4|л"/>
    <w:basedOn w:val="a"/>
    <w:uiPriority w:val="99"/>
  </w:style>
  <w:style w:type="paragraph" w:styleId="afc">
    <w:name w:val="header"/>
    <w:basedOn w:val="a"/>
    <w:link w:val="afd"/>
    <w:uiPriority w:val="99"/>
    <w:pPr>
      <w:tabs>
        <w:tab w:val="center" w:pos="4677"/>
        <w:tab w:val="right" w:pos="9355"/>
      </w:tabs>
      <w:spacing w:after="0" w:line="240" w:lineRule="auto"/>
    </w:pPr>
  </w:style>
  <w:style w:type="character" w:customStyle="1" w:styleId="afd">
    <w:name w:val="Верхний колонтитул Знак"/>
    <w:basedOn w:val="a0"/>
    <w:link w:val="afc"/>
    <w:uiPriority w:val="99"/>
    <w:semiHidden/>
    <w:rPr>
      <w:rFonts w:ascii="Calibri" w:eastAsia="Times New Roman" w:hAnsi="Calibri" w:cs="Calibri"/>
      <w:lang w:val="ru-RU" w:eastAsia="ru-RU"/>
    </w:rPr>
  </w:style>
  <w:style w:type="paragraph" w:styleId="afe">
    <w:name w:val="footer"/>
    <w:basedOn w:val="a"/>
    <w:link w:val="aff"/>
    <w:uiPriority w:val="99"/>
    <w:pPr>
      <w:tabs>
        <w:tab w:val="center" w:pos="4677"/>
        <w:tab w:val="right" w:pos="9355"/>
      </w:tabs>
      <w:spacing w:after="0" w:line="240" w:lineRule="auto"/>
    </w:pPr>
  </w:style>
  <w:style w:type="character" w:customStyle="1" w:styleId="aff">
    <w:name w:val="Нижний колонтитул Знак"/>
    <w:basedOn w:val="a0"/>
    <w:link w:val="afe"/>
    <w:uiPriority w:val="99"/>
    <w:semiHidden/>
    <w:rPr>
      <w:rFonts w:ascii="Calibri" w:eastAsia="Times New Roman" w:hAnsi="Calibri" w:cs="Calibri"/>
      <w:lang w:val="ru-RU" w:eastAsia="ru-RU"/>
    </w:rPr>
  </w:style>
  <w:style w:type="paragraph" w:styleId="aff0">
    <w:name w:val="No Spacing"/>
    <w:uiPriority w:val="1"/>
    <w:qFormat/>
    <w:rsid w:val="000154B5"/>
    <w:pPr>
      <w:suppressAutoHyphens/>
      <w:autoSpaceDE w:val="0"/>
      <w:autoSpaceDN w:val="0"/>
      <w:adjustRightInd w:val="0"/>
      <w:spacing w:after="0" w:line="240" w:lineRule="auto"/>
    </w:pPr>
    <w:rPr>
      <w:rFonts w:ascii="Calibri" w:eastAsia="Times New Roman" w:hAnsi="Calibri" w:cs="Calibri"/>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12186</Words>
  <Characters>95111</Characters>
  <Application>Microsoft Office Word</Application>
  <DocSecurity>0</DocSecurity>
  <Lines>792</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Давыденко Анна Юрьевна</dc:creator>
  <cp:keywords/>
  <dc:description/>
  <cp:lastModifiedBy>Пользователь Windows</cp:lastModifiedBy>
  <cp:revision>3</cp:revision>
  <cp:lastPrinted>2026-08-31T07:18:00Z</cp:lastPrinted>
  <dcterms:created xsi:type="dcterms:W3CDTF">2026-08-31T07:20:00Z</dcterms:created>
  <dcterms:modified xsi:type="dcterms:W3CDTF">2026-08-31T07:21:00Z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